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9809E" w14:textId="6F91C087" w:rsidR="0021266D" w:rsidRDefault="0021266D" w:rsidP="0021266D">
      <w:pPr>
        <w:ind w:firstLine="72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D392CC1" wp14:editId="2B84EEA4">
            <wp:extent cx="1495425" cy="138298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494" cy="140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81731" w14:textId="77777777" w:rsidR="0021266D" w:rsidRDefault="0021266D" w:rsidP="00B93D7F">
      <w:pPr>
        <w:rPr>
          <w:b/>
          <w:bCs/>
        </w:rPr>
      </w:pPr>
    </w:p>
    <w:p w14:paraId="31B0E915" w14:textId="77777777" w:rsidR="0021266D" w:rsidRDefault="0021266D" w:rsidP="0021266D">
      <w:pPr>
        <w:rPr>
          <w:b/>
          <w:bCs/>
        </w:rPr>
      </w:pPr>
    </w:p>
    <w:p w14:paraId="47275C18" w14:textId="77777777" w:rsidR="0021266D" w:rsidRDefault="0021266D" w:rsidP="0021266D">
      <w:pPr>
        <w:rPr>
          <w:b/>
          <w:bCs/>
        </w:rPr>
      </w:pPr>
    </w:p>
    <w:p w14:paraId="3FBBE200" w14:textId="6AEAA776" w:rsidR="00B93D7F" w:rsidRPr="00F14C8E" w:rsidRDefault="00B93D7F" w:rsidP="0021266D">
      <w:pPr>
        <w:rPr>
          <w:b/>
          <w:bCs/>
        </w:rPr>
      </w:pPr>
      <w:r w:rsidRPr="00A948BA">
        <w:rPr>
          <w:b/>
          <w:bCs/>
        </w:rPr>
        <w:t>Reminder for</w:t>
      </w:r>
      <w:r w:rsidRPr="00F14C8E">
        <w:rPr>
          <w:b/>
          <w:bCs/>
        </w:rPr>
        <w:t xml:space="preserve"> Summer Course Providers and those who may wish to provide summer courses for the first time in 2020.</w:t>
      </w:r>
    </w:p>
    <w:p w14:paraId="25D9F26B" w14:textId="77777777" w:rsidR="00B93D7F" w:rsidRDefault="00B93D7F" w:rsidP="0021266D">
      <w:r>
        <w:t xml:space="preserve">As a summer course provider in recent years and also for those new to the completion of the online application form for the approval of summer courses, </w:t>
      </w:r>
      <w:r w:rsidR="007B7873">
        <w:t>p</w:t>
      </w:r>
      <w:r w:rsidR="000A78F2">
        <w:t>lease note the following;</w:t>
      </w:r>
    </w:p>
    <w:p w14:paraId="3535B33C" w14:textId="77777777" w:rsidR="00B93D7F" w:rsidRDefault="00B93D7F" w:rsidP="0021266D">
      <w:r>
        <w:t>The Providers’ Handbook 2020 sets out the criteria for the approval of summer courses</w:t>
      </w:r>
      <w:r w:rsidR="00EA27C5">
        <w:t xml:space="preserve">. To ensure that the application is complete, providers are </w:t>
      </w:r>
      <w:r w:rsidR="000A78F2">
        <w:t xml:space="preserve">strongly </w:t>
      </w:r>
      <w:r w:rsidR="00EA27C5">
        <w:t xml:space="preserve">advised to consult this booklet when making the application, and to </w:t>
      </w:r>
      <w:r w:rsidR="000A78F2">
        <w:t>ensure that all sections of the application forms are fully completed.</w:t>
      </w:r>
    </w:p>
    <w:p w14:paraId="6829DFC2" w14:textId="77777777" w:rsidR="000A78F2" w:rsidRPr="007B7873" w:rsidRDefault="000A78F2" w:rsidP="0021266D">
      <w:pPr>
        <w:rPr>
          <w:b/>
        </w:rPr>
      </w:pPr>
      <w:r w:rsidRPr="007B7873">
        <w:rPr>
          <w:b/>
        </w:rPr>
        <w:t>I</w:t>
      </w:r>
      <w:r w:rsidR="00EA27C5" w:rsidRPr="007B7873">
        <w:rPr>
          <w:b/>
        </w:rPr>
        <w:t>ncomplete application forms</w:t>
      </w:r>
      <w:r w:rsidR="007B7873">
        <w:rPr>
          <w:b/>
        </w:rPr>
        <w:t xml:space="preserve"> or applications that are </w:t>
      </w:r>
      <w:r w:rsidRPr="007B7873">
        <w:rPr>
          <w:b/>
        </w:rPr>
        <w:t>submit</w:t>
      </w:r>
      <w:r w:rsidR="007B7873" w:rsidRPr="007B7873">
        <w:rPr>
          <w:b/>
        </w:rPr>
        <w:t xml:space="preserve">ted in the </w:t>
      </w:r>
      <w:r w:rsidR="007B7873">
        <w:rPr>
          <w:b/>
        </w:rPr>
        <w:t>in</w:t>
      </w:r>
      <w:r w:rsidR="007B7873" w:rsidRPr="007B7873">
        <w:rPr>
          <w:b/>
        </w:rPr>
        <w:t>correct format</w:t>
      </w:r>
      <w:r w:rsidR="007B7873">
        <w:rPr>
          <w:b/>
        </w:rPr>
        <w:t xml:space="preserve"> or</w:t>
      </w:r>
      <w:r w:rsidRPr="007B7873">
        <w:rPr>
          <w:b/>
        </w:rPr>
        <w:t xml:space="preserve"> with</w:t>
      </w:r>
      <w:r w:rsidR="007B7873">
        <w:rPr>
          <w:b/>
        </w:rPr>
        <w:t>out</w:t>
      </w:r>
      <w:r w:rsidRPr="007B7873">
        <w:rPr>
          <w:b/>
        </w:rPr>
        <w:t xml:space="preserve"> </w:t>
      </w:r>
      <w:bookmarkStart w:id="0" w:name="_GoBack"/>
      <w:bookmarkEnd w:id="0"/>
      <w:r w:rsidRPr="007B7873">
        <w:rPr>
          <w:b/>
        </w:rPr>
        <w:t>the correct naming convention</w:t>
      </w:r>
      <w:r w:rsidR="00EA27C5" w:rsidRPr="007B7873">
        <w:rPr>
          <w:b/>
        </w:rPr>
        <w:t xml:space="preserve"> </w:t>
      </w:r>
      <w:r w:rsidRPr="007B7873">
        <w:rPr>
          <w:b/>
        </w:rPr>
        <w:t>outlined in the Criteria will not be processed.</w:t>
      </w:r>
    </w:p>
    <w:p w14:paraId="297A02F3" w14:textId="25C3E4FE" w:rsidR="000A78F2" w:rsidRDefault="00AB5048" w:rsidP="0021266D">
      <w:r>
        <w:t>Applicants are reminded</w:t>
      </w:r>
      <w:r w:rsidR="00B93D7F">
        <w:t xml:space="preserve"> that the closing date for </w:t>
      </w:r>
      <w:r>
        <w:t xml:space="preserve">fully completed applications </w:t>
      </w:r>
      <w:r w:rsidR="00B93D7F">
        <w:t>is</w:t>
      </w:r>
      <w:r w:rsidR="00EA27C5">
        <w:t xml:space="preserve"> </w:t>
      </w:r>
      <w:r w:rsidR="00B93D7F" w:rsidRPr="00EA27C5">
        <w:rPr>
          <w:b/>
        </w:rPr>
        <w:t>Friday 6</w:t>
      </w:r>
      <w:r w:rsidR="00B93D7F" w:rsidRPr="00EA27C5">
        <w:rPr>
          <w:b/>
          <w:vertAlign w:val="superscript"/>
        </w:rPr>
        <w:t>th</w:t>
      </w:r>
      <w:r w:rsidR="00B93D7F" w:rsidRPr="00EA27C5">
        <w:rPr>
          <w:b/>
        </w:rPr>
        <w:t xml:space="preserve"> March</w:t>
      </w:r>
      <w:r w:rsidR="007B7873">
        <w:rPr>
          <w:b/>
        </w:rPr>
        <w:t xml:space="preserve"> 2020</w:t>
      </w:r>
      <w:r w:rsidR="00B93D7F">
        <w:t xml:space="preserve"> </w:t>
      </w:r>
      <w:r w:rsidR="00B93D7F" w:rsidRPr="00EA27C5">
        <w:rPr>
          <w:b/>
        </w:rPr>
        <w:t>by 4pm</w:t>
      </w:r>
      <w:r>
        <w:t>.</w:t>
      </w:r>
    </w:p>
    <w:p w14:paraId="48CFE637" w14:textId="6734AED3" w:rsidR="00AB5048" w:rsidRDefault="000A78F2" w:rsidP="0021266D">
      <w:r>
        <w:t>No applications will be accepted after this time under any circumstances and we advise providers not to wait until the last day to submit.</w:t>
      </w:r>
      <w:r w:rsidR="00AB5048">
        <w:t xml:space="preserve"> Fully completed applications must be sent to the correct e</w:t>
      </w:r>
      <w:r>
        <w:t>-</w:t>
      </w:r>
      <w:r w:rsidR="00AB5048">
        <w:t>mail address as set out in the handbook.</w:t>
      </w:r>
    </w:p>
    <w:p w14:paraId="6ABF9FD3" w14:textId="77777777" w:rsidR="00AB5048" w:rsidRDefault="00AB5048" w:rsidP="0021266D">
      <w:r>
        <w:t>We thank you for your attention and your co-operation in relation to these details</w:t>
      </w:r>
    </w:p>
    <w:p w14:paraId="5463454E" w14:textId="77777777" w:rsidR="00AB5048" w:rsidRDefault="00AB5048" w:rsidP="00EA27C5"/>
    <w:p w14:paraId="7F66B180" w14:textId="77777777" w:rsidR="00954EFC" w:rsidRDefault="00954EFC" w:rsidP="00B93D7F">
      <w:pPr>
        <w:rPr>
          <w:b/>
          <w:bCs/>
        </w:rPr>
      </w:pPr>
    </w:p>
    <w:p w14:paraId="21B4787C" w14:textId="77777777" w:rsidR="00AB5048" w:rsidRDefault="00AB5048" w:rsidP="00B93D7F"/>
    <w:sectPr w:rsidR="00AB5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7F"/>
    <w:rsid w:val="000A78F2"/>
    <w:rsid w:val="0021266D"/>
    <w:rsid w:val="006D3C4C"/>
    <w:rsid w:val="007B7873"/>
    <w:rsid w:val="00890BB2"/>
    <w:rsid w:val="00954EFC"/>
    <w:rsid w:val="00A948BA"/>
    <w:rsid w:val="00AB5048"/>
    <w:rsid w:val="00B93D7F"/>
    <w:rsid w:val="00D4268E"/>
    <w:rsid w:val="00E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96F5"/>
  <w15:chartTrackingRefBased/>
  <w15:docId w15:val="{490668FD-285C-43EE-B379-803E5A4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D7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8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Dunne, Mary</dc:creator>
  <cp:keywords/>
  <dc:description/>
  <cp:lastModifiedBy>Sarah Mulligan</cp:lastModifiedBy>
  <cp:revision>3</cp:revision>
  <dcterms:created xsi:type="dcterms:W3CDTF">2020-02-10T11:22:00Z</dcterms:created>
  <dcterms:modified xsi:type="dcterms:W3CDTF">2020-02-10T11:26:00Z</dcterms:modified>
</cp:coreProperties>
</file>