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7EA9" w14:textId="77777777" w:rsidR="008D3158" w:rsidRDefault="008D3158">
      <w:pPr>
        <w:spacing w:after="120"/>
        <w:rPr>
          <w:rFonts w:ascii="Arial" w:eastAsia="Times New Roman" w:hAnsi="Arial" w:cs="Arial"/>
          <w:b/>
          <w:color w:val="000000"/>
          <w:sz w:val="28"/>
        </w:rPr>
      </w:pPr>
    </w:p>
    <w:p w14:paraId="76FCEE36" w14:textId="48082287" w:rsidR="008D3158" w:rsidRDefault="00504E36">
      <w:pPr>
        <w:pStyle w:val="P68B1DB1-Normal1"/>
        <w:spacing w:after="120"/>
      </w:pPr>
      <w:r>
        <w:t>Tionscnamh Cónaithe</w:t>
      </w:r>
      <w:r w:rsidR="00733427">
        <w:t>achta</w:t>
      </w:r>
      <w:r>
        <w:t xml:space="preserve"> na nEalaíon san Oideachas i mBunscoileanna agus Iar-Bhunscoileanna</w:t>
      </w:r>
    </w:p>
    <w:p w14:paraId="604B9623" w14:textId="5F19CB62" w:rsidR="008D3158" w:rsidRDefault="008D3158">
      <w:pPr>
        <w:spacing w:after="120"/>
        <w:rPr>
          <w:rFonts w:ascii="Arial" w:hAnsi="Arial" w:cs="Arial"/>
          <w:b/>
          <w:sz w:val="40"/>
        </w:rPr>
      </w:pPr>
    </w:p>
    <w:p w14:paraId="4ECB94C1" w14:textId="77777777" w:rsidR="008D3158" w:rsidRDefault="008D3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A04836C" w14:textId="240CABA7" w:rsidR="008D3158" w:rsidRDefault="00504E36">
      <w:pPr>
        <w:pStyle w:val="P68B1DB1-Normal2"/>
        <w:autoSpaceDE w:val="0"/>
        <w:autoSpaceDN w:val="0"/>
        <w:adjustRightInd w:val="0"/>
        <w:spacing w:after="0" w:line="240" w:lineRule="auto"/>
      </w:pPr>
      <w:proofErr w:type="spellStart"/>
      <w:r>
        <w:t>D'fhorbair</w:t>
      </w:r>
      <w:proofErr w:type="spellEnd"/>
      <w:r>
        <w:t xml:space="preserve"> an </w:t>
      </w:r>
      <w:proofErr w:type="spellStart"/>
      <w:r>
        <w:t>Roinn</w:t>
      </w:r>
      <w:proofErr w:type="spellEnd"/>
      <w:r>
        <w:t xml:space="preserve"> Oideachais Clár</w:t>
      </w:r>
      <w:r w:rsidR="007D31B4">
        <w:t xml:space="preserve"> </w:t>
      </w:r>
      <w:r w:rsidR="00733427">
        <w:t xml:space="preserve">Cónaitheachta </w:t>
      </w:r>
      <w:proofErr w:type="spellStart"/>
      <w:r w:rsidR="00733427">
        <w:t>nua</w:t>
      </w:r>
      <w:proofErr w:type="spellEnd"/>
      <w:r w:rsidR="00733427">
        <w:t xml:space="preserve"> </w:t>
      </w:r>
      <w:proofErr w:type="spellStart"/>
      <w:r w:rsidR="00733427">
        <w:t>nuálach</w:t>
      </w:r>
      <w:proofErr w:type="spellEnd"/>
      <w:r w:rsidR="00733427">
        <w:t xml:space="preserve"> </w:t>
      </w:r>
      <w:proofErr w:type="spellStart"/>
      <w:r w:rsidR="007D31B4">
        <w:t>Ealaíon</w:t>
      </w:r>
      <w:proofErr w:type="spellEnd"/>
      <w:r w:rsidR="007D31B4">
        <w:t>-san-</w:t>
      </w:r>
      <w:proofErr w:type="spellStart"/>
      <w:r w:rsidR="007D31B4">
        <w:t>OideachasBLAST</w:t>
      </w:r>
      <w:proofErr w:type="spellEnd"/>
      <w:r>
        <w:t xml:space="preserve"> </w:t>
      </w:r>
      <w:r w:rsidR="00B775D1">
        <w:t>in 2021.</w:t>
      </w:r>
      <w:r>
        <w:t xml:space="preserve"> </w:t>
      </w:r>
      <w:proofErr w:type="spellStart"/>
      <w:r w:rsidR="00B14C40">
        <w:t>Cumasóidh</w:t>
      </w:r>
      <w:proofErr w:type="spellEnd"/>
      <w:r w:rsidR="00B14C40">
        <w:t xml:space="preserve"> </w:t>
      </w:r>
      <w:proofErr w:type="spellStart"/>
      <w:r w:rsidR="00B14C40">
        <w:t>sé</w:t>
      </w:r>
      <w:proofErr w:type="spellEnd"/>
      <w:r>
        <w:t xml:space="preserve"> suas le </w:t>
      </w:r>
      <w:r>
        <w:rPr>
          <w:b/>
        </w:rPr>
        <w:t xml:space="preserve">400 </w:t>
      </w:r>
      <w:proofErr w:type="spellStart"/>
      <w:r>
        <w:rPr>
          <w:b/>
        </w:rPr>
        <w:t>Cónaitheacht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Ealaíon</w:t>
      </w:r>
      <w:proofErr w:type="spellEnd"/>
      <w:r>
        <w:rPr>
          <w:b/>
        </w:rPr>
        <w:t xml:space="preserve">-san-Oideachas </w:t>
      </w:r>
      <w:proofErr w:type="spellStart"/>
      <w:r>
        <w:rPr>
          <w:b/>
        </w:rPr>
        <w:t>nua</w:t>
      </w:r>
      <w:proofErr w:type="spellEnd"/>
      <w:r>
        <w:t xml:space="preserve"> i </w:t>
      </w:r>
      <w:proofErr w:type="spellStart"/>
      <w:r>
        <w:t>scoileanna</w:t>
      </w:r>
      <w:proofErr w:type="spellEnd"/>
      <w:r>
        <w:t xml:space="preserve"> gach </w:t>
      </w:r>
      <w:proofErr w:type="spellStart"/>
      <w:r>
        <w:t>bliain</w:t>
      </w:r>
      <w:proofErr w:type="spellEnd"/>
      <w:r>
        <w:t xml:space="preserve">. </w:t>
      </w:r>
    </w:p>
    <w:p w14:paraId="5011CEA8" w14:textId="77777777" w:rsidR="008D3158" w:rsidRDefault="008D3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631DB4C" w14:textId="177776A5" w:rsidR="008D3158" w:rsidRDefault="00504E36">
      <w:pPr>
        <w:pStyle w:val="P68B1DB1-Normal2"/>
        <w:autoSpaceDE w:val="0"/>
        <w:autoSpaceDN w:val="0"/>
        <w:adjustRightInd w:val="0"/>
        <w:spacing w:after="0" w:line="240" w:lineRule="auto"/>
      </w:pPr>
      <w:r>
        <w:t xml:space="preserve">Tá </w:t>
      </w:r>
      <w:proofErr w:type="spellStart"/>
      <w:r>
        <w:t>sé</w:t>
      </w:r>
      <w:proofErr w:type="spellEnd"/>
      <w:r>
        <w:t xml:space="preserve"> mar </w:t>
      </w:r>
      <w:proofErr w:type="spellStart"/>
      <w:r>
        <w:t>aidhm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tionscnamh</w:t>
      </w:r>
      <w:proofErr w:type="spellEnd"/>
      <w:r>
        <w:t xml:space="preserve"> seo </w:t>
      </w:r>
      <w:proofErr w:type="spellStart"/>
      <w:r>
        <w:t>tacú</w:t>
      </w:r>
      <w:proofErr w:type="spellEnd"/>
      <w:r>
        <w:t xml:space="preserve"> le </w:t>
      </w:r>
      <w:proofErr w:type="spellStart"/>
      <w:r>
        <w:t>comhtháthú</w:t>
      </w:r>
      <w:proofErr w:type="spellEnd"/>
      <w:r>
        <w:t xml:space="preserve"> na </w:t>
      </w:r>
      <w:proofErr w:type="spellStart"/>
      <w:r>
        <w:t>bprionsabal</w:t>
      </w:r>
      <w:proofErr w:type="spellEnd"/>
      <w:r>
        <w:t xml:space="preserve"> agus na </w:t>
      </w:r>
      <w:proofErr w:type="spellStart"/>
      <w:r>
        <w:t>bpríomhscileanna</w:t>
      </w:r>
      <w:proofErr w:type="spellEnd"/>
      <w:r>
        <w:t xml:space="preserve"> a </w:t>
      </w:r>
      <w:proofErr w:type="spellStart"/>
      <w:r>
        <w:t>leagtar</w:t>
      </w:r>
      <w:proofErr w:type="spellEnd"/>
      <w:r>
        <w:t xml:space="preserve"> amach </w:t>
      </w:r>
      <w:r w:rsidR="00063773">
        <w:t xml:space="preserve">in </w:t>
      </w:r>
      <w:proofErr w:type="spellStart"/>
      <w:r w:rsidR="00063773" w:rsidRPr="00063773">
        <w:rPr>
          <w:i/>
        </w:rPr>
        <w:t>Cairt</w:t>
      </w:r>
      <w:proofErr w:type="spellEnd"/>
      <w:r w:rsidR="00063773" w:rsidRPr="00063773">
        <w:rPr>
          <w:i/>
        </w:rPr>
        <w:t xml:space="preserve"> na nEalaíon san Oideachas</w:t>
      </w:r>
      <w:r w:rsidR="00063773">
        <w:t xml:space="preserve"> </w:t>
      </w:r>
      <w:r>
        <w:t xml:space="preserve">agus </w:t>
      </w:r>
      <w:proofErr w:type="spellStart"/>
      <w:r>
        <w:t>sa</w:t>
      </w:r>
      <w:proofErr w:type="spellEnd"/>
      <w:r>
        <w:t xml:space="preserve"> Chlár Éire </w:t>
      </w:r>
      <w:r w:rsidR="00063773">
        <w:t>Ildánach</w:t>
      </w:r>
      <w:r>
        <w:t xml:space="preserve"> (2017-2022), </w:t>
      </w:r>
      <w:proofErr w:type="spellStart"/>
      <w:r>
        <w:t>Colún</w:t>
      </w:r>
      <w:proofErr w:type="spellEnd"/>
      <w:r>
        <w:t xml:space="preserve"> 1 Óige </w:t>
      </w:r>
      <w:r w:rsidR="00E344C4">
        <w:t>Ildánach</w:t>
      </w:r>
      <w:r>
        <w:t xml:space="preserve">. </w:t>
      </w:r>
    </w:p>
    <w:p w14:paraId="6CA5EB42" w14:textId="77777777" w:rsidR="008D3158" w:rsidRDefault="008D3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3169A5C" w14:textId="5D0F6138" w:rsidR="008D3158" w:rsidRDefault="00504E36">
      <w:pPr>
        <w:pStyle w:val="P68B1DB1-Normal2"/>
        <w:autoSpaceDE w:val="0"/>
        <w:autoSpaceDN w:val="0"/>
        <w:adjustRightInd w:val="0"/>
        <w:spacing w:after="0" w:line="240" w:lineRule="auto"/>
        <w:rPr>
          <w:rFonts w:eastAsia="FreeSans"/>
        </w:rPr>
      </w:pPr>
      <w:r>
        <w:t xml:space="preserve">Is í </w:t>
      </w:r>
      <w:proofErr w:type="spellStart"/>
      <w:r>
        <w:t>aidhm</w:t>
      </w:r>
      <w:proofErr w:type="spellEnd"/>
      <w:r>
        <w:t xml:space="preserve"> na </w:t>
      </w:r>
      <w:proofErr w:type="spellStart"/>
      <w:r>
        <w:t>scéime</w:t>
      </w:r>
      <w:proofErr w:type="spellEnd"/>
      <w:r>
        <w:t xml:space="preserve"> seo an </w:t>
      </w:r>
      <w:proofErr w:type="spellStart"/>
      <w:r>
        <w:t>deis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do </w:t>
      </w:r>
      <w:proofErr w:type="spellStart"/>
      <w:r>
        <w:t>dhaltaí</w:t>
      </w:r>
      <w:proofErr w:type="spellEnd"/>
      <w:r>
        <w:t xml:space="preserve"> i </w:t>
      </w:r>
      <w:proofErr w:type="spellStart"/>
      <w:r>
        <w:t>scoileanna</w:t>
      </w:r>
      <w:proofErr w:type="spellEnd"/>
      <w:r>
        <w:t xml:space="preserve"> ar fud na </w:t>
      </w:r>
      <w:proofErr w:type="spellStart"/>
      <w:r>
        <w:t>tíre</w:t>
      </w:r>
      <w:proofErr w:type="spellEnd"/>
      <w:r>
        <w:t xml:space="preserve"> </w:t>
      </w:r>
      <w:proofErr w:type="spellStart"/>
      <w:r>
        <w:t>oibriú</w:t>
      </w:r>
      <w:proofErr w:type="spellEnd"/>
      <w:r>
        <w:t xml:space="preserve"> le </w:t>
      </w:r>
      <w:proofErr w:type="spellStart"/>
      <w:r>
        <w:t>healaíontóir</w:t>
      </w:r>
      <w:proofErr w:type="spellEnd"/>
      <w:r>
        <w:t xml:space="preserve"> </w:t>
      </w:r>
      <w:proofErr w:type="spellStart"/>
      <w:r>
        <w:t>gairmiúil</w:t>
      </w:r>
      <w:proofErr w:type="spellEnd"/>
      <w:r>
        <w:t xml:space="preserve"> ar </w:t>
      </w:r>
      <w:proofErr w:type="spellStart"/>
      <w:r>
        <w:t>thionscadail</w:t>
      </w:r>
      <w:proofErr w:type="spellEnd"/>
      <w:r>
        <w:t xml:space="preserve"> </w:t>
      </w:r>
      <w:proofErr w:type="spellStart"/>
      <w:r>
        <w:t>uathúla</w:t>
      </w:r>
      <w:proofErr w:type="spellEnd"/>
      <w:r>
        <w:t xml:space="preserve"> atá le </w:t>
      </w:r>
      <w:proofErr w:type="spellStart"/>
      <w:r>
        <w:t>ceapadh</w:t>
      </w:r>
      <w:proofErr w:type="spellEnd"/>
      <w:r>
        <w:t xml:space="preserve"> agus le </w:t>
      </w:r>
      <w:proofErr w:type="spellStart"/>
      <w:r>
        <w:t>pleanáil</w:t>
      </w:r>
      <w:proofErr w:type="spellEnd"/>
      <w:r>
        <w:t xml:space="preserve"> </w:t>
      </w:r>
      <w:r w:rsidR="00360365">
        <w:t>ag</w:t>
      </w:r>
      <w:r>
        <w:t xml:space="preserve"> an </w:t>
      </w:r>
      <w:proofErr w:type="spellStart"/>
      <w:r>
        <w:t>ealaíontóir</w:t>
      </w:r>
      <w:proofErr w:type="spellEnd"/>
      <w:r>
        <w:t xml:space="preserve">, an </w:t>
      </w:r>
      <w:proofErr w:type="spellStart"/>
      <w:r>
        <w:t>múinteoir</w:t>
      </w:r>
      <w:proofErr w:type="spellEnd"/>
      <w:r>
        <w:t xml:space="preserve"> agus an </w:t>
      </w:r>
      <w:proofErr w:type="spellStart"/>
      <w:r>
        <w:t>scoil</w:t>
      </w:r>
      <w:proofErr w:type="spellEnd"/>
      <w:r w:rsidR="00360365">
        <w:t xml:space="preserve"> le </w:t>
      </w:r>
      <w:proofErr w:type="spellStart"/>
      <w:r w:rsidR="00360365">
        <w:t>chéile</w:t>
      </w:r>
      <w:proofErr w:type="spellEnd"/>
      <w:r>
        <w:t xml:space="preserve"> faoi </w:t>
      </w:r>
      <w:proofErr w:type="spellStart"/>
      <w:r>
        <w:t>chomhordú</w:t>
      </w:r>
      <w:proofErr w:type="spellEnd"/>
      <w:r>
        <w:t xml:space="preserve"> </w:t>
      </w:r>
      <w:proofErr w:type="spellStart"/>
      <w:r>
        <w:t>líonra</w:t>
      </w:r>
      <w:proofErr w:type="spellEnd"/>
      <w:r>
        <w:t xml:space="preserve"> Ionaid </w:t>
      </w:r>
      <w:proofErr w:type="spellStart"/>
      <w:r>
        <w:t>Tacaíochta</w:t>
      </w:r>
      <w:proofErr w:type="spellEnd"/>
      <w:r>
        <w:t xml:space="preserve"> Oideachais na </w:t>
      </w:r>
      <w:proofErr w:type="spellStart"/>
      <w:r>
        <w:t>hÉireann</w:t>
      </w:r>
      <w:proofErr w:type="spellEnd"/>
      <w:r>
        <w:t xml:space="preserve"> (</w:t>
      </w:r>
      <w:r w:rsidR="00E344C4">
        <w:t>ITOÉ</w:t>
      </w:r>
      <w:r>
        <w:t xml:space="preserve">) ar </w:t>
      </w:r>
      <w:proofErr w:type="spellStart"/>
      <w:r>
        <w:t>líonra</w:t>
      </w:r>
      <w:proofErr w:type="spellEnd"/>
      <w:r>
        <w:t xml:space="preserve"> </w:t>
      </w:r>
      <w:r w:rsidR="00314FCA">
        <w:t>na</w:t>
      </w:r>
      <w:r>
        <w:t xml:space="preserve"> 21 </w:t>
      </w:r>
      <w:proofErr w:type="spellStart"/>
      <w:r>
        <w:t>ionad</w:t>
      </w:r>
      <w:proofErr w:type="spellEnd"/>
      <w:r>
        <w:t xml:space="preserve"> oideachais </w:t>
      </w:r>
      <w:proofErr w:type="spellStart"/>
      <w:r>
        <w:t>lánaimseartha</w:t>
      </w:r>
      <w:proofErr w:type="spellEnd"/>
      <w:r>
        <w:t xml:space="preserve"> é. </w:t>
      </w:r>
      <w:proofErr w:type="spellStart"/>
      <w:r>
        <w:t>Tacaíonn</w:t>
      </w:r>
      <w:proofErr w:type="spellEnd"/>
      <w:r>
        <w:t xml:space="preserve"> an </w:t>
      </w:r>
      <w:proofErr w:type="spellStart"/>
      <w:r>
        <w:t>tionscnamh</w:t>
      </w:r>
      <w:proofErr w:type="spellEnd"/>
      <w:r>
        <w:t xml:space="preserve"> seo le </w:t>
      </w:r>
      <w:proofErr w:type="spellStart"/>
      <w:r>
        <w:t>leanaí</w:t>
      </w:r>
      <w:proofErr w:type="spellEnd"/>
      <w:r>
        <w:t xml:space="preserve"> agus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ar </w:t>
      </w:r>
      <w:proofErr w:type="spellStart"/>
      <w:r>
        <w:t>mhaithe</w:t>
      </w:r>
      <w:proofErr w:type="spellEnd"/>
      <w:r>
        <w:t xml:space="preserve"> leis an </w:t>
      </w:r>
      <w:proofErr w:type="spellStart"/>
      <w:r>
        <w:t>todhchaí</w:t>
      </w:r>
      <w:proofErr w:type="spellEnd"/>
      <w:r>
        <w:t xml:space="preserve">, </w:t>
      </w:r>
      <w:proofErr w:type="spellStart"/>
      <w:r>
        <w:t>tráth</w:t>
      </w:r>
      <w:proofErr w:type="spellEnd"/>
      <w:r>
        <w:t xml:space="preserve"> a mbeidh </w:t>
      </w:r>
      <w:proofErr w:type="spellStart"/>
      <w:r>
        <w:t>scileanna</w:t>
      </w:r>
      <w:proofErr w:type="spellEnd"/>
      <w:r>
        <w:t xml:space="preserve"> </w:t>
      </w:r>
      <w:proofErr w:type="spellStart"/>
      <w:r>
        <w:t>cosúil</w:t>
      </w:r>
      <w:proofErr w:type="spellEnd"/>
      <w:r>
        <w:t xml:space="preserve"> leis an </w:t>
      </w:r>
      <w:proofErr w:type="spellStart"/>
      <w:r>
        <w:t>gcumas</w:t>
      </w:r>
      <w:proofErr w:type="spellEnd"/>
      <w:r>
        <w:t xml:space="preserve"> </w:t>
      </w:r>
      <w:proofErr w:type="spellStart"/>
      <w:r>
        <w:t>nascadh</w:t>
      </w:r>
      <w:proofErr w:type="spellEnd"/>
      <w:r>
        <w:t xml:space="preserve"> agus </w:t>
      </w:r>
      <w:proofErr w:type="spellStart"/>
      <w:r>
        <w:t>comhoibriú</w:t>
      </w:r>
      <w:proofErr w:type="spellEnd"/>
      <w:r>
        <w:t xml:space="preserve"> le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, </w:t>
      </w:r>
      <w:proofErr w:type="spellStart"/>
      <w:r>
        <w:t>dul</w:t>
      </w:r>
      <w:proofErr w:type="spellEnd"/>
      <w:r>
        <w:t xml:space="preserve"> i </w:t>
      </w:r>
      <w:proofErr w:type="spellStart"/>
      <w:r>
        <w:t>mbun</w:t>
      </w:r>
      <w:proofErr w:type="spellEnd"/>
      <w:r>
        <w:t xml:space="preserve"> </w:t>
      </w:r>
      <w:proofErr w:type="spellStart"/>
      <w:r>
        <w:t>smaointeoireachta</w:t>
      </w:r>
      <w:proofErr w:type="spellEnd"/>
      <w:r>
        <w:t xml:space="preserve"> </w:t>
      </w:r>
      <w:proofErr w:type="spellStart"/>
      <w:r>
        <w:t>cruthaithí</w:t>
      </w:r>
      <w:proofErr w:type="spellEnd"/>
      <w:r>
        <w:t xml:space="preserve"> agus </w:t>
      </w:r>
      <w:proofErr w:type="spellStart"/>
      <w:r>
        <w:t>criticiúla</w:t>
      </w:r>
      <w:proofErr w:type="spellEnd"/>
      <w:r>
        <w:t xml:space="preserve"> agus </w:t>
      </w:r>
      <w:proofErr w:type="spellStart"/>
      <w:r>
        <w:t>cuimsitheacht</w:t>
      </w:r>
      <w:proofErr w:type="spellEnd"/>
      <w:r>
        <w:t xml:space="preserve"> a </w:t>
      </w:r>
      <w:proofErr w:type="spellStart"/>
      <w:r>
        <w:t>chleachtadh</w:t>
      </w:r>
      <w:proofErr w:type="spellEnd"/>
      <w:r>
        <w:t xml:space="preserve"> ar gach </w:t>
      </w:r>
      <w:proofErr w:type="spellStart"/>
      <w:r>
        <w:t>leibhéal</w:t>
      </w:r>
      <w:proofErr w:type="spellEnd"/>
      <w:r>
        <w:t xml:space="preserve"> </w:t>
      </w:r>
      <w:proofErr w:type="spellStart"/>
      <w:r>
        <w:t>thar</w:t>
      </w:r>
      <w:proofErr w:type="spellEnd"/>
      <w:r>
        <w:t xml:space="preserve"> a bheith </w:t>
      </w:r>
      <w:proofErr w:type="spellStart"/>
      <w:r>
        <w:t>tábhachtach</w:t>
      </w:r>
      <w:proofErr w:type="spellEnd"/>
      <w:r>
        <w:t xml:space="preserve"> don </w:t>
      </w:r>
      <w:proofErr w:type="spellStart"/>
      <w:r>
        <w:t>tsíocháin</w:t>
      </w:r>
      <w:proofErr w:type="spellEnd"/>
      <w:r>
        <w:t xml:space="preserve">, don </w:t>
      </w:r>
      <w:proofErr w:type="spellStart"/>
      <w:r>
        <w:t>chobhsaíocht</w:t>
      </w:r>
      <w:proofErr w:type="spellEnd"/>
      <w:r>
        <w:t xml:space="preserve">, don </w:t>
      </w:r>
      <w:proofErr w:type="spellStart"/>
      <w:r>
        <w:t>fhás</w:t>
      </w:r>
      <w:proofErr w:type="spellEnd"/>
      <w:r>
        <w:t xml:space="preserve"> </w:t>
      </w:r>
      <w:proofErr w:type="spellStart"/>
      <w:r>
        <w:t>eacnamaíoch</w:t>
      </w:r>
      <w:proofErr w:type="spellEnd"/>
      <w:r>
        <w:t xml:space="preserve"> </w:t>
      </w:r>
      <w:proofErr w:type="spellStart"/>
      <w:r>
        <w:t>inbhuanaithe</w:t>
      </w:r>
      <w:proofErr w:type="spellEnd"/>
      <w:r>
        <w:t xml:space="preserve"> agus don </w:t>
      </w:r>
      <w:proofErr w:type="spellStart"/>
      <w:r>
        <w:t>chomhionannas</w:t>
      </w:r>
      <w:proofErr w:type="spellEnd"/>
      <w:r>
        <w:t>.</w:t>
      </w:r>
    </w:p>
    <w:p w14:paraId="452CAAFD" w14:textId="77777777" w:rsidR="008D3158" w:rsidRDefault="008D3158">
      <w:pPr>
        <w:pStyle w:val="Default"/>
        <w:rPr>
          <w:rFonts w:ascii="Arial" w:hAnsi="Arial" w:cs="Arial"/>
        </w:rPr>
      </w:pPr>
    </w:p>
    <w:p w14:paraId="5DA89795" w14:textId="075577B3" w:rsidR="008D3158" w:rsidRDefault="00504E36">
      <w:pPr>
        <w:pStyle w:val="P68B1DB1-Normal2"/>
      </w:pPr>
      <w:r>
        <w:t xml:space="preserve">Is é atá </w:t>
      </w:r>
      <w:proofErr w:type="spellStart"/>
      <w:r>
        <w:t>beartaithe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próiseas</w:t>
      </w:r>
      <w:proofErr w:type="spellEnd"/>
      <w:r>
        <w:t xml:space="preserve"> </w:t>
      </w:r>
      <w:proofErr w:type="spellStart"/>
      <w:r>
        <w:t>sruthlínithe</w:t>
      </w:r>
      <w:proofErr w:type="spellEnd"/>
      <w:r>
        <w:t xml:space="preserve"> </w:t>
      </w:r>
      <w:proofErr w:type="spellStart"/>
      <w:r>
        <w:t>uathúil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ndéanann</w:t>
      </w:r>
      <w:proofErr w:type="spellEnd"/>
      <w:r>
        <w:t xml:space="preserve"> </w:t>
      </w:r>
      <w:proofErr w:type="spellStart"/>
      <w:r>
        <w:t>scoileanna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ar </w:t>
      </w:r>
      <w:proofErr w:type="spellStart"/>
      <w:r>
        <w:t>ealaíontóir</w:t>
      </w:r>
      <w:proofErr w:type="spellEnd"/>
      <w:r>
        <w:t xml:space="preserve"> ar Chlár Ar </w:t>
      </w:r>
      <w:proofErr w:type="spellStart"/>
      <w:r>
        <w:t>Líne</w:t>
      </w:r>
      <w:proofErr w:type="spellEnd"/>
      <w:r>
        <w:t xml:space="preserve"> na nEalaíontóirí </w:t>
      </w:r>
      <w:proofErr w:type="spellStart"/>
      <w:r>
        <w:t>Ceadaithe</w:t>
      </w:r>
      <w:proofErr w:type="spellEnd"/>
      <w:r>
        <w:t xml:space="preserve"> atá </w:t>
      </w:r>
      <w:proofErr w:type="spellStart"/>
      <w:r>
        <w:t>oilte</w:t>
      </w:r>
      <w:proofErr w:type="spellEnd"/>
      <w:r>
        <w:t xml:space="preserve"> </w:t>
      </w:r>
      <w:proofErr w:type="spellStart"/>
      <w:r>
        <w:t>cheana</w:t>
      </w:r>
      <w:proofErr w:type="spellEnd"/>
      <w:r>
        <w:t xml:space="preserve"> féin don Chlár Cónaithe</w:t>
      </w:r>
      <w:r w:rsidR="00FE7C99">
        <w:t>achta</w:t>
      </w:r>
      <w:r>
        <w:t xml:space="preserve"> </w:t>
      </w:r>
      <w:proofErr w:type="spellStart"/>
      <w:r>
        <w:t>Ealaíon</w:t>
      </w:r>
      <w:proofErr w:type="spellEnd"/>
      <w:r>
        <w:t xml:space="preserve">-san-Oideachas </w:t>
      </w:r>
      <w:proofErr w:type="spellStart"/>
      <w:r>
        <w:t>nua</w:t>
      </w:r>
      <w:proofErr w:type="spellEnd"/>
      <w:r>
        <w:t xml:space="preserve"> BLAST atá á </w:t>
      </w:r>
      <w:proofErr w:type="spellStart"/>
      <w:r>
        <w:t>bhainistiú</w:t>
      </w:r>
      <w:proofErr w:type="spellEnd"/>
      <w:r>
        <w:t xml:space="preserve"> ag an </w:t>
      </w:r>
      <w:proofErr w:type="spellStart"/>
      <w:r>
        <w:t>ionad</w:t>
      </w:r>
      <w:proofErr w:type="spellEnd"/>
      <w:r>
        <w:t xml:space="preserve"> oideachais </w:t>
      </w:r>
      <w:proofErr w:type="spellStart"/>
      <w:r>
        <w:t>áitiúil</w:t>
      </w:r>
      <w:proofErr w:type="spellEnd"/>
      <w:r>
        <w:t xml:space="preserve">. </w:t>
      </w:r>
      <w:proofErr w:type="spellStart"/>
      <w:r>
        <w:t>Íocfaidh</w:t>
      </w:r>
      <w:proofErr w:type="spellEnd"/>
      <w:r>
        <w:t xml:space="preserve"> an t-</w:t>
      </w:r>
      <w:proofErr w:type="spellStart"/>
      <w:r>
        <w:t>ionad</w:t>
      </w:r>
      <w:proofErr w:type="spellEnd"/>
      <w:r>
        <w:t xml:space="preserve"> oideachais an t-</w:t>
      </w:r>
      <w:proofErr w:type="spellStart"/>
      <w:r>
        <w:t>ealaíontóir</w:t>
      </w:r>
      <w:proofErr w:type="spellEnd"/>
      <w:r>
        <w:t xml:space="preserve"> freisin, </w:t>
      </w:r>
      <w:proofErr w:type="spellStart"/>
      <w:r>
        <w:t>rud</w:t>
      </w:r>
      <w:proofErr w:type="spellEnd"/>
      <w:r>
        <w:t xml:space="preserve"> a </w:t>
      </w:r>
      <w:proofErr w:type="spellStart"/>
      <w:r w:rsidR="00FE7C99">
        <w:t>laghdóidh</w:t>
      </w:r>
      <w:proofErr w:type="spellEnd"/>
      <w:r w:rsidR="00FE7C99">
        <w:t xml:space="preserve"> </w:t>
      </w:r>
      <w:r>
        <w:t xml:space="preserve"> an t-</w:t>
      </w:r>
      <w:proofErr w:type="spellStart"/>
      <w:r>
        <w:t>ualach</w:t>
      </w:r>
      <w:proofErr w:type="spellEnd"/>
      <w:r>
        <w:t xml:space="preserve"> </w:t>
      </w:r>
      <w:proofErr w:type="spellStart"/>
      <w:r>
        <w:t>riaracháin</w:t>
      </w:r>
      <w:proofErr w:type="spellEnd"/>
      <w:r>
        <w:t xml:space="preserve"> </w:t>
      </w:r>
      <w:r w:rsidR="00FE7C99">
        <w:t xml:space="preserve">ar </w:t>
      </w:r>
      <w:proofErr w:type="spellStart"/>
      <w:r>
        <w:t>mhúinteoirí</w:t>
      </w:r>
      <w:proofErr w:type="spellEnd"/>
      <w:r>
        <w:t xml:space="preserve"> agus </w:t>
      </w:r>
      <w:r w:rsidR="00FE7C99">
        <w:t xml:space="preserve">ar </w:t>
      </w:r>
      <w:proofErr w:type="spellStart"/>
      <w:r>
        <w:t>scoileanna</w:t>
      </w:r>
      <w:proofErr w:type="spellEnd"/>
      <w:r w:rsidR="009D0B4A">
        <w:t xml:space="preserve"> </w:t>
      </w:r>
      <w:proofErr w:type="spellStart"/>
      <w:r w:rsidR="009D0B4A">
        <w:t>níos</w:t>
      </w:r>
      <w:proofErr w:type="spellEnd"/>
      <w:r w:rsidR="009D0B4A">
        <w:t xml:space="preserve"> </w:t>
      </w:r>
      <w:proofErr w:type="spellStart"/>
      <w:r w:rsidR="009D0B4A">
        <w:t>mó</w:t>
      </w:r>
      <w:proofErr w:type="spellEnd"/>
      <w:r w:rsidR="009D0B4A">
        <w:t xml:space="preserve"> </w:t>
      </w:r>
      <w:proofErr w:type="spellStart"/>
      <w:r w:rsidR="009D0B4A">
        <w:t>fós</w:t>
      </w:r>
      <w:proofErr w:type="spellEnd"/>
      <w:r>
        <w:t>.</w:t>
      </w:r>
    </w:p>
    <w:p w14:paraId="27CC09A5" w14:textId="2943057D" w:rsidR="008D3158" w:rsidRDefault="00504E36">
      <w:pPr>
        <w:pStyle w:val="P68B1DB1-Normal2"/>
      </w:pPr>
      <w:r>
        <w:br w:type="page"/>
      </w:r>
    </w:p>
    <w:p w14:paraId="0B3665BA" w14:textId="77777777" w:rsidR="008D3158" w:rsidRDefault="008D3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2303247" w14:textId="77777777" w:rsidR="008D3158" w:rsidRDefault="008D3158">
      <w:pPr>
        <w:rPr>
          <w:rFonts w:ascii="Arial" w:hAnsi="Arial" w:cs="Arial"/>
          <w:sz w:val="24"/>
        </w:rPr>
      </w:pPr>
    </w:p>
    <w:p w14:paraId="599AC29A" w14:textId="1B6A300E" w:rsidR="008D3158" w:rsidRDefault="00504E36">
      <w:pPr>
        <w:pStyle w:val="P68B1DB1-Normal3"/>
        <w:spacing w:after="120"/>
      </w:pPr>
      <w:proofErr w:type="spellStart"/>
      <w:r>
        <w:t>Conas</w:t>
      </w:r>
      <w:proofErr w:type="spellEnd"/>
      <w:r>
        <w:t xml:space="preserve"> a </w:t>
      </w:r>
      <w:proofErr w:type="spellStart"/>
      <w:r>
        <w:t>oibreoidh</w:t>
      </w:r>
      <w:proofErr w:type="spellEnd"/>
      <w:r>
        <w:t xml:space="preserve"> an </w:t>
      </w:r>
      <w:proofErr w:type="spellStart"/>
      <w:r>
        <w:t>tionscnamh</w:t>
      </w:r>
      <w:proofErr w:type="spellEnd"/>
      <w:r>
        <w:t xml:space="preserve"> Cónaithe</w:t>
      </w:r>
      <w:r w:rsidR="00FE7C99">
        <w:t>ach</w:t>
      </w:r>
      <w:r w:rsidR="00E344C4">
        <w:t>ta</w:t>
      </w:r>
      <w:r>
        <w:t xml:space="preserve"> BLAST seo? </w:t>
      </w:r>
    </w:p>
    <w:p w14:paraId="2E60BAD6" w14:textId="77777777" w:rsidR="008D3158" w:rsidRDefault="008D3158">
      <w:pPr>
        <w:spacing w:after="120"/>
        <w:rPr>
          <w:rFonts w:ascii="Arial" w:eastAsia="Times New Roman" w:hAnsi="Arial" w:cs="Arial"/>
          <w:b/>
          <w:color w:val="004D44"/>
          <w:sz w:val="32"/>
        </w:rPr>
      </w:pPr>
    </w:p>
    <w:p w14:paraId="2128689C" w14:textId="74DDBE6E" w:rsidR="008D3158" w:rsidRDefault="00EC378D">
      <w:pPr>
        <w:pStyle w:val="P68B1DB1-Normal4"/>
        <w:spacing w:after="0" w:line="240" w:lineRule="auto"/>
      </w:pPr>
      <w:r>
        <w:t xml:space="preserve">An </w:t>
      </w:r>
      <w:proofErr w:type="spellStart"/>
      <w:r>
        <w:t>tI</w:t>
      </w:r>
      <w:r w:rsidR="00504E36">
        <w:t>onad</w:t>
      </w:r>
      <w:proofErr w:type="spellEnd"/>
      <w:r w:rsidR="00504E36">
        <w:t xml:space="preserve"> Oideachais: </w:t>
      </w:r>
    </w:p>
    <w:p w14:paraId="2641FA45" w14:textId="79DF68D6" w:rsidR="008D3158" w:rsidRDefault="00504E36">
      <w:pPr>
        <w:pStyle w:val="P68B1DB1-Normal2"/>
        <w:spacing w:after="0" w:line="240" w:lineRule="auto"/>
      </w:pPr>
      <w:r>
        <w:t xml:space="preserve">Beidh an </w:t>
      </w:r>
      <w:proofErr w:type="spellStart"/>
      <w:r>
        <w:t>clár</w:t>
      </w:r>
      <w:proofErr w:type="spellEnd"/>
      <w:r>
        <w:t xml:space="preserve"> á </w:t>
      </w:r>
      <w:proofErr w:type="spellStart"/>
      <w:r>
        <w:t>chomhordú</w:t>
      </w:r>
      <w:proofErr w:type="spellEnd"/>
      <w:r>
        <w:t xml:space="preserve"> go </w:t>
      </w:r>
      <w:proofErr w:type="spellStart"/>
      <w:r>
        <w:t>náisiúnta</w:t>
      </w:r>
      <w:proofErr w:type="spellEnd"/>
      <w:r>
        <w:t xml:space="preserve"> ag suíomh </w:t>
      </w:r>
      <w:proofErr w:type="spellStart"/>
      <w:r>
        <w:t>riaracháin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 san Oideachas atá </w:t>
      </w:r>
      <w:proofErr w:type="spellStart"/>
      <w:r>
        <w:t>lonnaithe</w:t>
      </w:r>
      <w:proofErr w:type="spellEnd"/>
      <w:r>
        <w:t xml:space="preserve"> san Ionad Oideachais i </w:t>
      </w:r>
      <w:proofErr w:type="spellStart"/>
      <w:r>
        <w:t>dTrá</w:t>
      </w:r>
      <w:proofErr w:type="spellEnd"/>
      <w:r>
        <w:t xml:space="preserve"> Lí</w:t>
      </w:r>
      <w:r>
        <w:rPr>
          <w:color w:val="FF0000"/>
        </w:rPr>
        <w:t>,</w:t>
      </w:r>
      <w:r>
        <w:t xml:space="preserve"> ach </w:t>
      </w:r>
      <w:proofErr w:type="spellStart"/>
      <w:r>
        <w:t>déanfaidh</w:t>
      </w:r>
      <w:proofErr w:type="spellEnd"/>
      <w:r>
        <w:t xml:space="preserve"> </w:t>
      </w:r>
      <w:proofErr w:type="spellStart"/>
      <w:r>
        <w:t>scoileanna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ar </w:t>
      </w:r>
      <w:proofErr w:type="spellStart"/>
      <w:r>
        <w:t>Chónaitheacht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-san-Oideachas BLAST </w:t>
      </w:r>
      <w:proofErr w:type="spellStart"/>
      <w:r>
        <w:t>chuig</w:t>
      </w:r>
      <w:proofErr w:type="spellEnd"/>
      <w:r>
        <w:t xml:space="preserve"> an </w:t>
      </w:r>
      <w:proofErr w:type="spellStart"/>
      <w:r>
        <w:t>ionad</w:t>
      </w:r>
      <w:proofErr w:type="spellEnd"/>
      <w:r>
        <w:t xml:space="preserve"> oideachais </w:t>
      </w:r>
      <w:proofErr w:type="spellStart"/>
      <w:r>
        <w:t>lánaimseartha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gceantar</w:t>
      </w:r>
      <w:proofErr w:type="spellEnd"/>
      <w:r>
        <w:t xml:space="preserve"> féin, </w:t>
      </w:r>
      <w:proofErr w:type="spellStart"/>
      <w:r>
        <w:t>bunaithe</w:t>
      </w:r>
      <w:proofErr w:type="spellEnd"/>
      <w:r>
        <w:t xml:space="preserve"> ar Chlár Ar </w:t>
      </w:r>
      <w:proofErr w:type="spellStart"/>
      <w:r>
        <w:t>Líne</w:t>
      </w:r>
      <w:proofErr w:type="spellEnd"/>
      <w:r>
        <w:t xml:space="preserve"> na nEalaíontóirí </w:t>
      </w:r>
      <w:proofErr w:type="spellStart"/>
      <w:r>
        <w:t>Ceadaithe</w:t>
      </w:r>
      <w:proofErr w:type="spellEnd"/>
      <w:r>
        <w:t xml:space="preserve">. Socrófar Clár na nEalaíontóirí </w:t>
      </w:r>
      <w:proofErr w:type="spellStart"/>
      <w:r>
        <w:t>Ceadaithe</w:t>
      </w:r>
      <w:proofErr w:type="spellEnd"/>
      <w:r>
        <w:t xml:space="preserve"> i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ionad</w:t>
      </w:r>
      <w:proofErr w:type="spellEnd"/>
      <w:r>
        <w:t xml:space="preserve"> oideachais de réir </w:t>
      </w:r>
      <w:proofErr w:type="spellStart"/>
      <w:r>
        <w:t>ealaíontóra</w:t>
      </w:r>
      <w:proofErr w:type="spellEnd"/>
      <w:r>
        <w:t xml:space="preserve"> agus </w:t>
      </w:r>
      <w:proofErr w:type="spellStart"/>
      <w:r>
        <w:t>disciplín</w:t>
      </w:r>
      <w:proofErr w:type="spellEnd"/>
      <w:r w:rsidR="00FE7C99">
        <w:t xml:space="preserve">. </w:t>
      </w:r>
      <w:proofErr w:type="spellStart"/>
      <w:r w:rsidR="00FE7C99">
        <w:t>Á</w:t>
      </w:r>
      <w:r>
        <w:t>ireofar</w:t>
      </w:r>
      <w:proofErr w:type="spellEnd"/>
      <w:r>
        <w:t xml:space="preserve"> ann taithí oiliúna ábhartha </w:t>
      </w:r>
      <w:proofErr w:type="spellStart"/>
      <w:r>
        <w:t>riachtanach</w:t>
      </w:r>
      <w:proofErr w:type="spellEnd"/>
      <w:r>
        <w:t xml:space="preserve"> agus </w:t>
      </w:r>
      <w:proofErr w:type="spellStart"/>
      <w:r>
        <w:t>fhaofa</w:t>
      </w:r>
      <w:proofErr w:type="spellEnd"/>
      <w:r>
        <w:t xml:space="preserve">, samplaí </w:t>
      </w:r>
      <w:proofErr w:type="spellStart"/>
      <w:r>
        <w:t>d’obair</w:t>
      </w:r>
      <w:proofErr w:type="spellEnd"/>
      <w:r>
        <w:t xml:space="preserve"> roimhe seo agus samplaí de thaithí ábhartha nó gaolmhar i gcomhthéacs oideachais agus pobail. </w:t>
      </w:r>
    </w:p>
    <w:p w14:paraId="4C2AFB7D" w14:textId="77777777" w:rsidR="008D3158" w:rsidRDefault="008D3158">
      <w:pPr>
        <w:spacing w:after="0" w:line="240" w:lineRule="auto"/>
        <w:rPr>
          <w:rFonts w:ascii="Arial" w:hAnsi="Arial" w:cs="Arial"/>
          <w:sz w:val="24"/>
        </w:rPr>
      </w:pPr>
    </w:p>
    <w:p w14:paraId="27FEBCC2" w14:textId="35E41AA3" w:rsidR="008D3158" w:rsidRDefault="00504E36">
      <w:pPr>
        <w:pStyle w:val="P68B1DB1-Normal2"/>
      </w:pPr>
      <w:r>
        <w:t xml:space="preserve">Faoi láthair tá </w:t>
      </w:r>
      <w:proofErr w:type="spellStart"/>
      <w:r>
        <w:t>breis</w:t>
      </w:r>
      <w:proofErr w:type="spellEnd"/>
      <w:r>
        <w:t xml:space="preserve"> agus 300 </w:t>
      </w:r>
      <w:proofErr w:type="spellStart"/>
      <w:r>
        <w:t>ealaíontóir</w:t>
      </w:r>
      <w:proofErr w:type="spellEnd"/>
      <w:r>
        <w:t xml:space="preserve"> </w:t>
      </w:r>
      <w:proofErr w:type="spellStart"/>
      <w:r>
        <w:t>oilte</w:t>
      </w:r>
      <w:proofErr w:type="spellEnd"/>
      <w:r>
        <w:t xml:space="preserve"> agus </w:t>
      </w:r>
      <w:proofErr w:type="spellStart"/>
      <w:r>
        <w:t>cláraithe</w:t>
      </w:r>
      <w:proofErr w:type="spellEnd"/>
      <w:r>
        <w:t xml:space="preserve"> ar Chlár Ar </w:t>
      </w:r>
      <w:proofErr w:type="spellStart"/>
      <w:r>
        <w:t>Líne</w:t>
      </w:r>
      <w:proofErr w:type="spellEnd"/>
      <w:r>
        <w:t xml:space="preserve"> na nEalaíontóirí </w:t>
      </w:r>
      <w:proofErr w:type="spellStart"/>
      <w:r>
        <w:t>Ceadaithe</w:t>
      </w:r>
      <w:proofErr w:type="spellEnd"/>
      <w:r>
        <w:t xml:space="preserve"> á </w:t>
      </w:r>
      <w:proofErr w:type="spellStart"/>
      <w:r>
        <w:t>mbainistiú</w:t>
      </w:r>
      <w:proofErr w:type="spellEnd"/>
      <w:r>
        <w:t xml:space="preserve"> ag </w:t>
      </w:r>
      <w:proofErr w:type="spellStart"/>
      <w:r>
        <w:t>líonra</w:t>
      </w:r>
      <w:proofErr w:type="spellEnd"/>
      <w:r>
        <w:t xml:space="preserve"> na n-</w:t>
      </w:r>
      <w:proofErr w:type="spellStart"/>
      <w:r>
        <w:t>ionad</w:t>
      </w:r>
      <w:proofErr w:type="spellEnd"/>
      <w:r>
        <w:t xml:space="preserve"> oideachais go </w:t>
      </w:r>
      <w:proofErr w:type="spellStart"/>
      <w:r>
        <w:t>náisiúnta</w:t>
      </w:r>
      <w:proofErr w:type="spellEnd"/>
      <w:r>
        <w:t xml:space="preserve">. Beidh gach </w:t>
      </w:r>
      <w:proofErr w:type="spellStart"/>
      <w:r>
        <w:t>ealaíontóir</w:t>
      </w:r>
      <w:proofErr w:type="spellEnd"/>
      <w:r>
        <w:t xml:space="preserve"> tar éis a B(h)</w:t>
      </w:r>
      <w:proofErr w:type="spellStart"/>
      <w:r>
        <w:t>eartas</w:t>
      </w:r>
      <w:proofErr w:type="spellEnd"/>
      <w:r>
        <w:t xml:space="preserve"> </w:t>
      </w:r>
      <w:proofErr w:type="spellStart"/>
      <w:r>
        <w:t>Dea-Chleachtais</w:t>
      </w:r>
      <w:proofErr w:type="spellEnd"/>
      <w:r>
        <w:t xml:space="preserve"> um </w:t>
      </w:r>
      <w:proofErr w:type="spellStart"/>
      <w:r>
        <w:t>Chosaint</w:t>
      </w:r>
      <w:proofErr w:type="spellEnd"/>
      <w:r>
        <w:t xml:space="preserve"> </w:t>
      </w:r>
      <w:proofErr w:type="spellStart"/>
      <w:r>
        <w:t>Leanaí</w:t>
      </w:r>
      <w:proofErr w:type="spellEnd"/>
      <w:r>
        <w:t xml:space="preserve"> (</w:t>
      </w:r>
      <w:proofErr w:type="spellStart"/>
      <w:r>
        <w:t>lena</w:t>
      </w:r>
      <w:proofErr w:type="spellEnd"/>
      <w:r>
        <w:t xml:space="preserve"> n-</w:t>
      </w:r>
      <w:proofErr w:type="spellStart"/>
      <w:r>
        <w:t>áirítear</w:t>
      </w:r>
      <w:proofErr w:type="spellEnd"/>
      <w:r>
        <w:t xml:space="preserve"> an </w:t>
      </w:r>
      <w:proofErr w:type="spellStart"/>
      <w:r>
        <w:t>Ráiteas</w:t>
      </w:r>
      <w:proofErr w:type="spellEnd"/>
      <w:r>
        <w:t xml:space="preserve"> um </w:t>
      </w:r>
      <w:proofErr w:type="spellStart"/>
      <w:r>
        <w:t>Chosaint</w:t>
      </w:r>
      <w:proofErr w:type="spellEnd"/>
      <w:r>
        <w:t xml:space="preserve"> </w:t>
      </w:r>
      <w:proofErr w:type="spellStart"/>
      <w:r>
        <w:t>Leanaí</w:t>
      </w:r>
      <w:proofErr w:type="spellEnd"/>
      <w:r>
        <w:t>) agus a T(h)</w:t>
      </w:r>
      <w:proofErr w:type="spellStart"/>
      <w:r>
        <w:t>eastas</w:t>
      </w:r>
      <w:proofErr w:type="spellEnd"/>
      <w:r>
        <w:t xml:space="preserve"> maidir leis an </w:t>
      </w:r>
      <w:proofErr w:type="spellStart"/>
      <w:r>
        <w:t>modúil</w:t>
      </w:r>
      <w:proofErr w:type="spellEnd"/>
      <w:r>
        <w:t xml:space="preserve"> oiliúna </w:t>
      </w:r>
      <w:proofErr w:type="spellStart"/>
      <w:r>
        <w:t>Tús</w:t>
      </w:r>
      <w:proofErr w:type="spellEnd"/>
      <w:r>
        <w:t xml:space="preserve"> </w:t>
      </w:r>
      <w:proofErr w:type="spellStart"/>
      <w:r>
        <w:t>Áite</w:t>
      </w:r>
      <w:proofErr w:type="spellEnd"/>
      <w:r>
        <w:t xml:space="preserve"> do </w:t>
      </w:r>
      <w:proofErr w:type="spellStart"/>
      <w:r>
        <w:t>Leanaí</w:t>
      </w:r>
      <w:proofErr w:type="spellEnd"/>
      <w:r>
        <w:t xml:space="preserve"> a </w:t>
      </w:r>
      <w:proofErr w:type="spellStart"/>
      <w:r>
        <w:t>chríochnú</w:t>
      </w:r>
      <w:proofErr w:type="spellEnd"/>
      <w:r>
        <w:t xml:space="preserve"> a chur faoi </w:t>
      </w:r>
      <w:proofErr w:type="spellStart"/>
      <w:r>
        <w:t>bhráid</w:t>
      </w:r>
      <w:proofErr w:type="spellEnd"/>
      <w:r>
        <w:t xml:space="preserve"> an </w:t>
      </w:r>
      <w:proofErr w:type="spellStart"/>
      <w:r>
        <w:t>ionaid</w:t>
      </w:r>
      <w:proofErr w:type="spellEnd"/>
      <w:r>
        <w:t xml:space="preserve"> oideachais. </w:t>
      </w:r>
    </w:p>
    <w:p w14:paraId="729C29DA" w14:textId="3A9C644F" w:rsidR="008D3158" w:rsidRDefault="00504E36">
      <w:pPr>
        <w:pStyle w:val="P68B1DB1-Normal2"/>
      </w:pPr>
      <w:r>
        <w:t xml:space="preserve">Is </w:t>
      </w:r>
      <w:proofErr w:type="spellStart"/>
      <w:r>
        <w:t>próiseas</w:t>
      </w:r>
      <w:proofErr w:type="spellEnd"/>
      <w:r>
        <w:t xml:space="preserve"> </w:t>
      </w:r>
      <w:proofErr w:type="spellStart"/>
      <w:r>
        <w:t>uathúil</w:t>
      </w:r>
      <w:proofErr w:type="spellEnd"/>
      <w:r>
        <w:t xml:space="preserve"> </w:t>
      </w:r>
      <w:proofErr w:type="spellStart"/>
      <w:r>
        <w:t>sruthlínithe</w:t>
      </w:r>
      <w:proofErr w:type="spellEnd"/>
      <w:r>
        <w:t xml:space="preserve"> an </w:t>
      </w:r>
      <w:proofErr w:type="spellStart"/>
      <w:r>
        <w:t>rud</w:t>
      </w:r>
      <w:proofErr w:type="spellEnd"/>
      <w:r>
        <w:t xml:space="preserve"> atá </w:t>
      </w:r>
      <w:proofErr w:type="spellStart"/>
      <w:r>
        <w:t>beartaithe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scoileanna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ar </w:t>
      </w:r>
      <w:proofErr w:type="spellStart"/>
      <w:r>
        <w:t>ealaíontóir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gClár</w:t>
      </w:r>
      <w:proofErr w:type="spellEnd"/>
      <w:r>
        <w:t xml:space="preserve"> Cónaithe</w:t>
      </w:r>
      <w:r w:rsidR="00FE7C99">
        <w:t>achta</w:t>
      </w:r>
      <w:r>
        <w:t xml:space="preserve"> </w:t>
      </w:r>
      <w:proofErr w:type="spellStart"/>
      <w:r>
        <w:t>Ealaíon</w:t>
      </w:r>
      <w:proofErr w:type="spellEnd"/>
      <w:r>
        <w:t xml:space="preserve">-san-Oideachas </w:t>
      </w:r>
      <w:proofErr w:type="spellStart"/>
      <w:r>
        <w:t>nua</w:t>
      </w:r>
      <w:proofErr w:type="spellEnd"/>
      <w:r>
        <w:t xml:space="preserve"> BLAST. </w:t>
      </w:r>
      <w:proofErr w:type="spellStart"/>
      <w:r>
        <w:t>Déanfaidh</w:t>
      </w:r>
      <w:proofErr w:type="spellEnd"/>
      <w:r>
        <w:t xml:space="preserve"> an t-</w:t>
      </w:r>
      <w:proofErr w:type="spellStart"/>
      <w:r>
        <w:t>ionad</w:t>
      </w:r>
      <w:proofErr w:type="spellEnd"/>
      <w:r>
        <w:t xml:space="preserve"> oideachais </w:t>
      </w:r>
      <w:proofErr w:type="spellStart"/>
      <w:r>
        <w:t>socrú</w:t>
      </w:r>
      <w:proofErr w:type="spellEnd"/>
      <w:r>
        <w:t xml:space="preserve"> freisin maidir leis an </w:t>
      </w:r>
      <w:proofErr w:type="spellStart"/>
      <w:r>
        <w:t>ealaíontóir</w:t>
      </w:r>
      <w:proofErr w:type="spellEnd"/>
      <w:r>
        <w:t xml:space="preserve"> a </w:t>
      </w:r>
      <w:proofErr w:type="spellStart"/>
      <w:r>
        <w:t>íoc</w:t>
      </w:r>
      <w:proofErr w:type="spellEnd"/>
      <w:r>
        <w:t xml:space="preserve">, </w:t>
      </w:r>
      <w:proofErr w:type="spellStart"/>
      <w:r>
        <w:t>rud</w:t>
      </w:r>
      <w:proofErr w:type="spellEnd"/>
      <w:r>
        <w:t xml:space="preserve"> a </w:t>
      </w:r>
      <w:proofErr w:type="spellStart"/>
      <w:r>
        <w:t>bhainfidh</w:t>
      </w:r>
      <w:proofErr w:type="spellEnd"/>
      <w:r>
        <w:t xml:space="preserve"> an t-</w:t>
      </w:r>
      <w:proofErr w:type="spellStart"/>
      <w:r>
        <w:t>ualach</w:t>
      </w:r>
      <w:proofErr w:type="spellEnd"/>
      <w:r>
        <w:t xml:space="preserve"> </w:t>
      </w:r>
      <w:proofErr w:type="spellStart"/>
      <w:r>
        <w:t>riaracháin</w:t>
      </w:r>
      <w:proofErr w:type="spellEnd"/>
      <w:r>
        <w:t xml:space="preserve"> de </w:t>
      </w:r>
      <w:proofErr w:type="spellStart"/>
      <w:r>
        <w:t>mhúinteoirí</w:t>
      </w:r>
      <w:proofErr w:type="spellEnd"/>
      <w:r>
        <w:t xml:space="preserve"> agus de </w:t>
      </w:r>
      <w:proofErr w:type="spellStart"/>
      <w:r>
        <w:t>scoileanna</w:t>
      </w:r>
      <w:proofErr w:type="spellEnd"/>
      <w:r w:rsidR="00E61C72">
        <w:t xml:space="preserve"> </w:t>
      </w:r>
      <w:proofErr w:type="spellStart"/>
      <w:r w:rsidR="00E61C72">
        <w:t>níos</w:t>
      </w:r>
      <w:proofErr w:type="spellEnd"/>
      <w:r w:rsidR="00E61C72">
        <w:t xml:space="preserve"> </w:t>
      </w:r>
      <w:proofErr w:type="spellStart"/>
      <w:r w:rsidR="00E61C72">
        <w:t>mó</w:t>
      </w:r>
      <w:proofErr w:type="spellEnd"/>
      <w:r w:rsidR="00E61C72">
        <w:t xml:space="preserve"> </w:t>
      </w:r>
      <w:proofErr w:type="spellStart"/>
      <w:r w:rsidR="00E61C72">
        <w:t>fós</w:t>
      </w:r>
      <w:proofErr w:type="spellEnd"/>
      <w:r>
        <w:t>.</w:t>
      </w:r>
    </w:p>
    <w:p w14:paraId="18A25F51" w14:textId="77777777" w:rsidR="008D3158" w:rsidRDefault="00504E36">
      <w:pPr>
        <w:pStyle w:val="P68B1DB1-Normal3"/>
        <w:spacing w:after="120"/>
      </w:pPr>
      <w:proofErr w:type="spellStart"/>
      <w:r>
        <w:t>Grinnfhiosrúchán</w:t>
      </w:r>
      <w:proofErr w:type="spellEnd"/>
      <w:r>
        <w:t xml:space="preserve"> an </w:t>
      </w:r>
      <w:proofErr w:type="spellStart"/>
      <w:r>
        <w:t>Gharda</w:t>
      </w:r>
      <w:proofErr w:type="spellEnd"/>
      <w:r>
        <w:t xml:space="preserve"> Síochána:</w:t>
      </w:r>
    </w:p>
    <w:p w14:paraId="6BFE860E" w14:textId="59522F4E" w:rsidR="008D3158" w:rsidRDefault="00504E36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Eagróidh</w:t>
      </w:r>
      <w:proofErr w:type="spellEnd"/>
      <w:r>
        <w:rPr>
          <w:rFonts w:ascii="Arial" w:hAnsi="Arial" w:cs="Arial"/>
          <w:sz w:val="24"/>
        </w:rPr>
        <w:t xml:space="preserve"> an </w:t>
      </w:r>
      <w:proofErr w:type="spellStart"/>
      <w:r>
        <w:rPr>
          <w:rFonts w:ascii="Arial" w:hAnsi="Arial" w:cs="Arial"/>
          <w:sz w:val="24"/>
        </w:rPr>
        <w:t>tIonad</w:t>
      </w:r>
      <w:proofErr w:type="spellEnd"/>
      <w:r>
        <w:rPr>
          <w:rFonts w:ascii="Arial" w:hAnsi="Arial" w:cs="Arial"/>
          <w:sz w:val="24"/>
        </w:rPr>
        <w:t xml:space="preserve"> oideachais </w:t>
      </w:r>
      <w:proofErr w:type="spellStart"/>
      <w:r>
        <w:rPr>
          <w:rFonts w:ascii="Arial" w:hAnsi="Arial" w:cs="Arial"/>
          <w:sz w:val="24"/>
        </w:rPr>
        <w:t>grinnfhiosrúchán</w:t>
      </w:r>
      <w:proofErr w:type="spellEnd"/>
      <w:r>
        <w:rPr>
          <w:rFonts w:ascii="Arial" w:hAnsi="Arial" w:cs="Arial"/>
          <w:sz w:val="24"/>
        </w:rPr>
        <w:t xml:space="preserve"> na n-</w:t>
      </w:r>
      <w:proofErr w:type="spellStart"/>
      <w:r>
        <w:rPr>
          <w:rFonts w:ascii="Arial" w:hAnsi="Arial" w:cs="Arial"/>
          <w:sz w:val="24"/>
        </w:rPr>
        <w:t>ealaíontóirí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ndáil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hiarratais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rathúla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scoile</w:t>
      </w:r>
      <w:proofErr w:type="spellEnd"/>
      <w:r>
        <w:rPr>
          <w:rFonts w:ascii="Arial" w:hAnsi="Arial" w:cs="Arial"/>
          <w:sz w:val="24"/>
        </w:rPr>
        <w:t xml:space="preserve"> le gach </w:t>
      </w:r>
      <w:proofErr w:type="spellStart"/>
      <w:r>
        <w:rPr>
          <w:rFonts w:ascii="Arial" w:hAnsi="Arial" w:cs="Arial"/>
          <w:sz w:val="24"/>
        </w:rPr>
        <w:t>ealaíontóir</w:t>
      </w:r>
      <w:proofErr w:type="spellEnd"/>
      <w:r>
        <w:rPr>
          <w:rFonts w:ascii="Arial" w:hAnsi="Arial" w:cs="Arial"/>
          <w:sz w:val="24"/>
        </w:rPr>
        <w:t xml:space="preserve"> ar </w:t>
      </w:r>
      <w:proofErr w:type="spellStart"/>
      <w:r>
        <w:rPr>
          <w:rFonts w:ascii="Arial" w:hAnsi="Arial" w:cs="Arial"/>
          <w:sz w:val="24"/>
        </w:rPr>
        <w:t>leith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gcomhar</w:t>
      </w:r>
      <w:proofErr w:type="spellEnd"/>
      <w:r>
        <w:rPr>
          <w:rFonts w:ascii="Arial" w:hAnsi="Arial" w:cs="Arial"/>
          <w:sz w:val="24"/>
        </w:rPr>
        <w:t xml:space="preserve"> leis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scoil</w:t>
      </w:r>
      <w:proofErr w:type="spellEnd"/>
      <w:r>
        <w:rPr>
          <w:b/>
          <w:color w:val="1F497D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Féadfaidh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scoileanna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iarraidh</w:t>
      </w:r>
      <w:proofErr w:type="spellEnd"/>
      <w:r>
        <w:rPr>
          <w:rFonts w:ascii="Arial" w:hAnsi="Arial" w:cs="Arial"/>
          <w:sz w:val="24"/>
        </w:rPr>
        <w:t xml:space="preserve"> ar an </w:t>
      </w:r>
      <w:proofErr w:type="spellStart"/>
      <w:r>
        <w:rPr>
          <w:rFonts w:ascii="Arial" w:hAnsi="Arial" w:cs="Arial"/>
          <w:sz w:val="24"/>
        </w:rPr>
        <w:t>ealaíontóir</w:t>
      </w:r>
      <w:proofErr w:type="spellEnd"/>
      <w:r w:rsidR="00D66117">
        <w:rPr>
          <w:rFonts w:ascii="Arial" w:hAnsi="Arial" w:cs="Arial"/>
          <w:sz w:val="24"/>
        </w:rPr>
        <w:t xml:space="preserve"> </w:t>
      </w:r>
      <w:proofErr w:type="spellStart"/>
      <w:r w:rsidR="00D66117">
        <w:rPr>
          <w:rFonts w:ascii="Arial" w:hAnsi="Arial" w:cs="Arial"/>
          <w:sz w:val="24"/>
        </w:rPr>
        <w:t>leo</w:t>
      </w:r>
      <w:proofErr w:type="spellEnd"/>
      <w:r w:rsidR="00D66117">
        <w:rPr>
          <w:rFonts w:ascii="Arial" w:hAnsi="Arial" w:cs="Arial"/>
          <w:sz w:val="24"/>
        </w:rPr>
        <w:t xml:space="preserve"> féin (</w:t>
      </w:r>
      <w:proofErr w:type="spellStart"/>
      <w:r w:rsidR="00D66117">
        <w:rPr>
          <w:rFonts w:ascii="Arial" w:hAnsi="Arial" w:cs="Arial"/>
          <w:sz w:val="24"/>
        </w:rPr>
        <w:t>más</w:t>
      </w:r>
      <w:proofErr w:type="spellEnd"/>
      <w:r w:rsidR="00D66117">
        <w:rPr>
          <w:rFonts w:ascii="Arial" w:hAnsi="Arial" w:cs="Arial"/>
          <w:sz w:val="24"/>
        </w:rPr>
        <w:t xml:space="preserve"> </w:t>
      </w:r>
      <w:proofErr w:type="spellStart"/>
      <w:r w:rsidR="00D66117">
        <w:rPr>
          <w:rFonts w:ascii="Arial" w:hAnsi="Arial" w:cs="Arial"/>
          <w:sz w:val="24"/>
        </w:rPr>
        <w:t>mian</w:t>
      </w:r>
      <w:proofErr w:type="spellEnd"/>
      <w:r w:rsidR="00D66117">
        <w:rPr>
          <w:rFonts w:ascii="Arial" w:hAnsi="Arial" w:cs="Arial"/>
          <w:sz w:val="24"/>
        </w:rPr>
        <w:t xml:space="preserve"> </w:t>
      </w:r>
      <w:proofErr w:type="spellStart"/>
      <w:r w:rsidR="00D66117">
        <w:rPr>
          <w:rFonts w:ascii="Arial" w:hAnsi="Arial" w:cs="Arial"/>
          <w:sz w:val="24"/>
        </w:rPr>
        <w:t>leo</w:t>
      </w:r>
      <w:proofErr w:type="spellEnd"/>
      <w:r w:rsidR="00D6611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iarratas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dhéanamh</w:t>
      </w:r>
      <w:proofErr w:type="spellEnd"/>
      <w:r>
        <w:rPr>
          <w:rFonts w:ascii="Arial" w:hAnsi="Arial" w:cs="Arial"/>
          <w:sz w:val="24"/>
        </w:rPr>
        <w:t xml:space="preserve"> ar </w:t>
      </w:r>
      <w:proofErr w:type="spellStart"/>
      <w:r>
        <w:rPr>
          <w:rFonts w:ascii="Arial" w:hAnsi="Arial" w:cs="Arial"/>
          <w:sz w:val="24"/>
        </w:rPr>
        <w:t>ghrinnfhiosrúchán</w:t>
      </w:r>
      <w:proofErr w:type="spellEnd"/>
      <w:r>
        <w:rPr>
          <w:rFonts w:ascii="Arial" w:hAnsi="Arial" w:cs="Arial"/>
          <w:sz w:val="24"/>
        </w:rPr>
        <w:t xml:space="preserve"> </w:t>
      </w:r>
      <w:r w:rsidR="00FC2A41">
        <w:rPr>
          <w:rFonts w:ascii="Arial" w:hAnsi="Arial" w:cs="Arial"/>
          <w:sz w:val="24"/>
        </w:rPr>
        <w:t xml:space="preserve">an </w:t>
      </w:r>
      <w:proofErr w:type="spellStart"/>
      <w:r>
        <w:rPr>
          <w:rFonts w:ascii="Arial" w:hAnsi="Arial" w:cs="Arial"/>
          <w:sz w:val="24"/>
        </w:rPr>
        <w:t>G</w:t>
      </w:r>
      <w:r w:rsidR="00FC2A41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arda</w:t>
      </w:r>
      <w:proofErr w:type="spellEnd"/>
      <w:r w:rsidR="00FC2A41">
        <w:rPr>
          <w:rFonts w:ascii="Arial" w:hAnsi="Arial" w:cs="Arial"/>
          <w:sz w:val="24"/>
        </w:rPr>
        <w:t xml:space="preserve"> Síochána</w:t>
      </w:r>
      <w:r>
        <w:rPr>
          <w:rFonts w:ascii="Arial" w:hAnsi="Arial" w:cs="Arial"/>
          <w:sz w:val="24"/>
        </w:rPr>
        <w:t xml:space="preserve"> chun </w:t>
      </w:r>
      <w:proofErr w:type="spellStart"/>
      <w:r>
        <w:rPr>
          <w:rFonts w:ascii="Arial" w:hAnsi="Arial" w:cs="Arial"/>
          <w:sz w:val="24"/>
        </w:rPr>
        <w:t>obair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scoil</w:t>
      </w:r>
      <w:proofErr w:type="spellEnd"/>
      <w:r>
        <w:rPr>
          <w:rFonts w:ascii="Arial" w:hAnsi="Arial" w:cs="Arial"/>
          <w:sz w:val="24"/>
        </w:rPr>
        <w:t xml:space="preserve"> go </w:t>
      </w:r>
      <w:proofErr w:type="spellStart"/>
      <w:r>
        <w:rPr>
          <w:rFonts w:ascii="Arial" w:hAnsi="Arial" w:cs="Arial"/>
          <w:sz w:val="24"/>
        </w:rPr>
        <w:t>sonrach</w:t>
      </w:r>
      <w:proofErr w:type="spellEnd"/>
      <w:r>
        <w:rPr>
          <w:rFonts w:ascii="Arial" w:hAnsi="Arial" w:cs="Arial"/>
          <w:sz w:val="24"/>
        </w:rPr>
        <w:t>.</w:t>
      </w:r>
    </w:p>
    <w:p w14:paraId="1E69BCA7" w14:textId="77777777" w:rsidR="008D3158" w:rsidRDefault="008D3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97705FE" w14:textId="2CCAE442" w:rsidR="008D3158" w:rsidRDefault="00504E36">
      <w:pPr>
        <w:pStyle w:val="P68B1DB1-Normal3"/>
        <w:spacing w:after="120"/>
      </w:pPr>
      <w:r>
        <w:t xml:space="preserve">Na </w:t>
      </w:r>
      <w:proofErr w:type="spellStart"/>
      <w:r>
        <w:t>hEalaíontóirí</w:t>
      </w:r>
      <w:proofErr w:type="spellEnd"/>
      <w:r>
        <w:t>:</w:t>
      </w:r>
    </w:p>
    <w:p w14:paraId="462DCB5F" w14:textId="0AC5C2B8" w:rsidR="008D3158" w:rsidRDefault="00504E36">
      <w:pPr>
        <w:pStyle w:val="P68B1DB1-Normal2"/>
        <w:spacing w:after="0" w:line="240" w:lineRule="auto"/>
      </w:pPr>
      <w:proofErr w:type="spellStart"/>
      <w:r>
        <w:t>Clárófar</w:t>
      </w:r>
      <w:proofErr w:type="spellEnd"/>
      <w:r>
        <w:t xml:space="preserve"> </w:t>
      </w:r>
      <w:proofErr w:type="spellStart"/>
      <w:r>
        <w:t>ealaíontóirí</w:t>
      </w:r>
      <w:proofErr w:type="spellEnd"/>
      <w:r>
        <w:t xml:space="preserve"> ó </w:t>
      </w:r>
      <w:proofErr w:type="spellStart"/>
      <w:r>
        <w:t>aon</w:t>
      </w:r>
      <w:proofErr w:type="spellEnd"/>
      <w:r>
        <w:t xml:space="preserve"> </w:t>
      </w:r>
      <w:proofErr w:type="spellStart"/>
      <w:r>
        <w:t>disciplín</w:t>
      </w:r>
      <w:proofErr w:type="spellEnd"/>
      <w:r>
        <w:t xml:space="preserve"> ealaíne ar </w:t>
      </w:r>
      <w:proofErr w:type="spellStart"/>
      <w:r>
        <w:t>bith</w:t>
      </w:r>
      <w:proofErr w:type="spellEnd"/>
      <w:r>
        <w:t xml:space="preserve"> a </w:t>
      </w:r>
      <w:proofErr w:type="spellStart"/>
      <w:r>
        <w:t>fuair</w:t>
      </w:r>
      <w:proofErr w:type="spellEnd"/>
      <w:r>
        <w:t xml:space="preserve"> </w:t>
      </w:r>
      <w:proofErr w:type="spellStart"/>
      <w:r>
        <w:t>oiliúint</w:t>
      </w:r>
      <w:proofErr w:type="spellEnd"/>
      <w:r>
        <w:t xml:space="preserve"> in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chomhpháirtíochta</w:t>
      </w:r>
      <w:proofErr w:type="spellEnd"/>
      <w:r>
        <w:t xml:space="preserve"> le </w:t>
      </w:r>
      <w:proofErr w:type="spellStart"/>
      <w:r>
        <w:t>scoileanna</w:t>
      </w:r>
      <w:proofErr w:type="spellEnd"/>
      <w:r>
        <w:t xml:space="preserve"> le gach </w:t>
      </w:r>
      <w:proofErr w:type="spellStart"/>
      <w:r>
        <w:t>ceann</w:t>
      </w:r>
      <w:proofErr w:type="spellEnd"/>
      <w:r>
        <w:t xml:space="preserve"> den 21 </w:t>
      </w:r>
      <w:proofErr w:type="spellStart"/>
      <w:r>
        <w:t>ionad</w:t>
      </w:r>
      <w:proofErr w:type="spellEnd"/>
      <w:r>
        <w:t xml:space="preserve"> </w:t>
      </w:r>
      <w:proofErr w:type="spellStart"/>
      <w:r>
        <w:t>lánaimseartha</w:t>
      </w:r>
      <w:proofErr w:type="spellEnd"/>
      <w:r>
        <w:t xml:space="preserve"> </w:t>
      </w:r>
      <w:r w:rsidR="00E344C4">
        <w:t>ITOÉ</w:t>
      </w:r>
      <w:r>
        <w:t xml:space="preserve">. Ar na disciplíní ealaíne </w:t>
      </w:r>
      <w:proofErr w:type="spellStart"/>
      <w:r>
        <w:t>áirítear</w:t>
      </w:r>
      <w:proofErr w:type="spellEnd"/>
      <w:r>
        <w:t xml:space="preserve"> na hamharcealaíona, ceardaíocht, ceol, damhsa, drámaíocht, litríocht agus scannánaíocht. Leathnófar disciplíní cruthaitheacha de réir mar a fhorbróidh an </w:t>
      </w:r>
      <w:proofErr w:type="spellStart"/>
      <w:r>
        <w:t>clár</w:t>
      </w:r>
      <w:proofErr w:type="spellEnd"/>
      <w:r>
        <w:t xml:space="preserve"> </w:t>
      </w:r>
      <w:proofErr w:type="spellStart"/>
      <w:r>
        <w:t>cónaitheachta</w:t>
      </w:r>
      <w:proofErr w:type="spellEnd"/>
      <w:r>
        <w:t xml:space="preserve"> sna blianta atá romhainn. </w:t>
      </w:r>
    </w:p>
    <w:p w14:paraId="65DFDD24" w14:textId="77777777" w:rsidR="008D3158" w:rsidRDefault="008D3158">
      <w:pPr>
        <w:spacing w:after="0" w:line="240" w:lineRule="auto"/>
        <w:rPr>
          <w:rFonts w:ascii="Arial" w:hAnsi="Arial" w:cs="Arial"/>
          <w:sz w:val="24"/>
        </w:rPr>
      </w:pPr>
    </w:p>
    <w:p w14:paraId="5833A1EB" w14:textId="3CA9D84E" w:rsidR="008D3158" w:rsidRDefault="00504E36">
      <w:pPr>
        <w:pStyle w:val="P68B1DB1-Normal2"/>
      </w:pPr>
      <w:proofErr w:type="spellStart"/>
      <w:r>
        <w:t>Cuireadh</w:t>
      </w:r>
      <w:proofErr w:type="spellEnd"/>
      <w:r>
        <w:t xml:space="preserve"> </w:t>
      </w:r>
      <w:proofErr w:type="spellStart"/>
      <w:r>
        <w:t>oiliúint</w:t>
      </w:r>
      <w:proofErr w:type="spellEnd"/>
      <w:r>
        <w:t xml:space="preserve"> roimhe seo ar na </w:t>
      </w:r>
      <w:proofErr w:type="spellStart"/>
      <w:r>
        <w:t>healaíontóirí</w:t>
      </w:r>
      <w:proofErr w:type="spellEnd"/>
      <w:r>
        <w:t xml:space="preserve"> atá ar Chlár na nEalaíontóirí </w:t>
      </w:r>
      <w:proofErr w:type="spellStart"/>
      <w:r>
        <w:t>Ceadaithe</w:t>
      </w:r>
      <w:proofErr w:type="spellEnd"/>
      <w:r>
        <w:t xml:space="preserve"> agus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i </w:t>
      </w:r>
      <w:proofErr w:type="spellStart"/>
      <w:r>
        <w:t>mbun</w:t>
      </w:r>
      <w:proofErr w:type="spellEnd"/>
      <w:r>
        <w:t xml:space="preserve"> </w:t>
      </w:r>
      <w:proofErr w:type="spellStart"/>
      <w:r>
        <w:t>cónaitheachtaí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tionscnamh</w:t>
      </w:r>
      <w:proofErr w:type="spellEnd"/>
      <w:r>
        <w:t xml:space="preserve"> FGL agus </w:t>
      </w:r>
      <w:r>
        <w:lastRenderedPageBreak/>
        <w:t xml:space="preserve">Cónaitheachta um </w:t>
      </w:r>
      <w:proofErr w:type="spellStart"/>
      <w:r>
        <w:t>Chomhpháirtíocht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Múinteoirí</w:t>
      </w:r>
      <w:proofErr w:type="spellEnd"/>
      <w:r>
        <w:t xml:space="preserve"> agus Ealaíontóirí nó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gClár</w:t>
      </w:r>
      <w:proofErr w:type="spellEnd"/>
      <w:r>
        <w:t xml:space="preserve"> um </w:t>
      </w:r>
      <w:proofErr w:type="spellStart"/>
      <w:r>
        <w:t>Ealaíona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tSraith</w:t>
      </w:r>
      <w:proofErr w:type="spellEnd"/>
      <w:r>
        <w:t xml:space="preserve"> </w:t>
      </w:r>
      <w:proofErr w:type="spellStart"/>
      <w:r>
        <w:t>Shóisearach</w:t>
      </w:r>
      <w:proofErr w:type="spellEnd"/>
      <w:r>
        <w:t xml:space="preserve"> atá </w:t>
      </w:r>
      <w:proofErr w:type="spellStart"/>
      <w:r>
        <w:t>faofa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Roinn</w:t>
      </w:r>
      <w:proofErr w:type="spellEnd"/>
      <w:r>
        <w:t xml:space="preserve"> Oideachais agus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faoina</w:t>
      </w:r>
      <w:proofErr w:type="spellEnd"/>
      <w:r>
        <w:t xml:space="preserve"> </w:t>
      </w:r>
      <w:proofErr w:type="spellStart"/>
      <w:r>
        <w:t>stiúir</w:t>
      </w:r>
      <w:proofErr w:type="spellEnd"/>
      <w:r>
        <w:t>.</w:t>
      </w:r>
    </w:p>
    <w:p w14:paraId="46F8BEAA" w14:textId="77777777" w:rsidR="005C7F67" w:rsidRDefault="005C7F67" w:rsidP="005C7F67">
      <w:pPr>
        <w:pStyle w:val="P68B1DB1-Normal2"/>
      </w:pPr>
    </w:p>
    <w:p w14:paraId="5480318D" w14:textId="49552363" w:rsidR="008D3158" w:rsidRPr="005C7F67" w:rsidRDefault="005C7F67" w:rsidP="005C7F67">
      <w:pPr>
        <w:pStyle w:val="P68B1DB1-Normal2"/>
        <w:rPr>
          <w:rFonts w:eastAsia="Times New Roman"/>
          <w:b/>
          <w:color w:val="004D44"/>
          <w:sz w:val="32"/>
          <w:szCs w:val="32"/>
        </w:rPr>
      </w:pPr>
      <w:proofErr w:type="gramStart"/>
      <w:r>
        <w:rPr>
          <w:rFonts w:eastAsia="Times New Roman"/>
          <w:b/>
          <w:color w:val="004D44"/>
          <w:sz w:val="32"/>
          <w:szCs w:val="32"/>
        </w:rPr>
        <w:t>An</w:t>
      </w:r>
      <w:proofErr w:type="gramEnd"/>
      <w:r w:rsidRPr="00821169">
        <w:rPr>
          <w:rFonts w:eastAsia="Times New Roman"/>
          <w:b/>
          <w:color w:val="004D44"/>
          <w:sz w:val="32"/>
          <w:szCs w:val="32"/>
        </w:rPr>
        <w:t xml:space="preserve"> Sco</w:t>
      </w:r>
      <w:r>
        <w:rPr>
          <w:rFonts w:eastAsia="Times New Roman"/>
          <w:b/>
          <w:color w:val="004D44"/>
          <w:sz w:val="32"/>
          <w:szCs w:val="32"/>
        </w:rPr>
        <w:t>il:</w:t>
      </w:r>
      <w:r w:rsidR="00504E36">
        <w:t xml:space="preserve"> </w:t>
      </w:r>
    </w:p>
    <w:p w14:paraId="54F9BF98" w14:textId="2960FBA6" w:rsidR="008D3158" w:rsidRDefault="00504E36">
      <w:pPr>
        <w:pStyle w:val="P68B1DB1-Normal2"/>
        <w:spacing w:after="0" w:line="240" w:lineRule="auto"/>
      </w:pPr>
      <w:proofErr w:type="spellStart"/>
      <w:r>
        <w:t>Caithfidh</w:t>
      </w:r>
      <w:proofErr w:type="spellEnd"/>
      <w:r>
        <w:t xml:space="preserve"> na </w:t>
      </w:r>
      <w:proofErr w:type="spellStart"/>
      <w:r>
        <w:t>scoileanna</w:t>
      </w:r>
      <w:proofErr w:type="spellEnd"/>
      <w:r>
        <w:t xml:space="preserve"> a bheith i </w:t>
      </w:r>
      <w:proofErr w:type="spellStart"/>
      <w:r>
        <w:t>ndobharcheantar</w:t>
      </w:r>
      <w:proofErr w:type="spellEnd"/>
      <w:r>
        <w:t xml:space="preserve"> an </w:t>
      </w:r>
      <w:proofErr w:type="spellStart"/>
      <w:r>
        <w:t>ionaid</w:t>
      </w:r>
      <w:proofErr w:type="spellEnd"/>
      <w:r>
        <w:t xml:space="preserve"> oideachais </w:t>
      </w:r>
      <w:proofErr w:type="spellStart"/>
      <w:r>
        <w:t>lánaimseartha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. Ní féidir le </w:t>
      </w:r>
      <w:proofErr w:type="spellStart"/>
      <w:r>
        <w:t>scoileanna</w:t>
      </w:r>
      <w:proofErr w:type="spellEnd"/>
      <w:r>
        <w:t xml:space="preserve"> ach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a chur isteach. Ba </w:t>
      </w:r>
      <w:proofErr w:type="spellStart"/>
      <w:r>
        <w:t>chóir</w:t>
      </w:r>
      <w:proofErr w:type="spellEnd"/>
      <w:r>
        <w:t xml:space="preserve"> do </w:t>
      </w:r>
      <w:proofErr w:type="spellStart"/>
      <w:r>
        <w:t>scoileanna</w:t>
      </w:r>
      <w:proofErr w:type="spellEnd"/>
      <w:r>
        <w:t xml:space="preserve"> a </w:t>
      </w:r>
      <w:proofErr w:type="spellStart"/>
      <w:r>
        <w:t>rogha</w:t>
      </w:r>
      <w:proofErr w:type="spellEnd"/>
      <w:r>
        <w:t xml:space="preserve"> féin </w:t>
      </w:r>
      <w:proofErr w:type="spellStart"/>
      <w:r>
        <w:t>d’ealaíontóirí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ar an </w:t>
      </w:r>
      <w:proofErr w:type="spellStart"/>
      <w:r>
        <w:t>gClár</w:t>
      </w:r>
      <w:proofErr w:type="spellEnd"/>
      <w:r>
        <w:t xml:space="preserve"> </w:t>
      </w:r>
      <w:proofErr w:type="spellStart"/>
      <w:r>
        <w:t>Ceadaithe</w:t>
      </w:r>
      <w:proofErr w:type="spellEnd"/>
      <w:r>
        <w:t xml:space="preserve">, </w:t>
      </w:r>
      <w:proofErr w:type="spellStart"/>
      <w:r>
        <w:t>bunaithe</w:t>
      </w:r>
      <w:proofErr w:type="spellEnd"/>
      <w:r>
        <w:t xml:space="preserve"> ar </w:t>
      </w:r>
      <w:proofErr w:type="spellStart"/>
      <w:r>
        <w:t>CVanna</w:t>
      </w:r>
      <w:proofErr w:type="spellEnd"/>
      <w:r>
        <w:t xml:space="preserve">/samplaí </w:t>
      </w:r>
      <w:proofErr w:type="spellStart"/>
      <w:r>
        <w:t>oibre</w:t>
      </w:r>
      <w:proofErr w:type="spellEnd"/>
      <w:r>
        <w:t xml:space="preserve"> a rinneadh le </w:t>
      </w:r>
      <w:proofErr w:type="spellStart"/>
      <w:r>
        <w:t>déanaí</w:t>
      </w:r>
      <w:proofErr w:type="spellEnd"/>
      <w:r>
        <w:t xml:space="preserve">, </w:t>
      </w:r>
      <w:proofErr w:type="spellStart"/>
      <w:r>
        <w:t>oiliúint</w:t>
      </w:r>
      <w:proofErr w:type="spellEnd"/>
      <w:r>
        <w:t xml:space="preserve"> agus </w:t>
      </w:r>
      <w:proofErr w:type="spellStart"/>
      <w:r>
        <w:t>moltaí</w:t>
      </w:r>
      <w:proofErr w:type="spellEnd"/>
      <w:r>
        <w:t xml:space="preserve">. Tá </w:t>
      </w:r>
      <w:proofErr w:type="spellStart"/>
      <w:r>
        <w:t>cuimsiú</w:t>
      </w:r>
      <w:proofErr w:type="spellEnd"/>
      <w:r>
        <w:t xml:space="preserve"> na n-</w:t>
      </w:r>
      <w:proofErr w:type="spellStart"/>
      <w:r>
        <w:t>ealaíontóirí</w:t>
      </w:r>
      <w:proofErr w:type="spellEnd"/>
      <w:r>
        <w:t xml:space="preserve"> ar an </w:t>
      </w:r>
      <w:proofErr w:type="spellStart"/>
      <w:r>
        <w:t>gClár</w:t>
      </w:r>
      <w:proofErr w:type="spellEnd"/>
      <w:r>
        <w:t xml:space="preserve"> </w:t>
      </w:r>
      <w:proofErr w:type="spellStart"/>
      <w:r>
        <w:t>Ceadaithe</w:t>
      </w:r>
      <w:proofErr w:type="spellEnd"/>
      <w:r>
        <w:t xml:space="preserve"> </w:t>
      </w:r>
      <w:proofErr w:type="spellStart"/>
      <w:r>
        <w:t>bunaithe</w:t>
      </w:r>
      <w:proofErr w:type="spellEnd"/>
      <w:r>
        <w:t xml:space="preserve"> ar </w:t>
      </w:r>
      <w:proofErr w:type="spellStart"/>
      <w:r>
        <w:t>oiliúint</w:t>
      </w:r>
      <w:proofErr w:type="spellEnd"/>
      <w:r>
        <w:t xml:space="preserve"> san </w:t>
      </w:r>
      <w:proofErr w:type="spellStart"/>
      <w:r>
        <w:t>ionad</w:t>
      </w:r>
      <w:proofErr w:type="spellEnd"/>
      <w:r>
        <w:t xml:space="preserve"> oideachais (</w:t>
      </w:r>
      <w:r w:rsidRPr="00C03270">
        <w:rPr>
          <w:i/>
        </w:rPr>
        <w:t>TAP</w:t>
      </w:r>
      <w:r>
        <w:t xml:space="preserve">) mar </w:t>
      </w:r>
      <w:proofErr w:type="spellStart"/>
      <w:r>
        <w:t>aon</w:t>
      </w:r>
      <w:proofErr w:type="spellEnd"/>
      <w:r>
        <w:t xml:space="preserve"> le </w:t>
      </w:r>
      <w:proofErr w:type="spellStart"/>
      <w:r>
        <w:t>hoiriúnacht</w:t>
      </w:r>
      <w:proofErr w:type="spellEnd"/>
      <w:r>
        <w:t>/</w:t>
      </w:r>
      <w:proofErr w:type="spellStart"/>
      <w:r>
        <w:t>cáilíocht</w:t>
      </w:r>
      <w:proofErr w:type="spellEnd"/>
      <w:r>
        <w:t xml:space="preserve"> ealaíne </w:t>
      </w:r>
      <w:proofErr w:type="spellStart"/>
      <w:r>
        <w:t>srl</w:t>
      </w:r>
      <w:proofErr w:type="spellEnd"/>
      <w:r>
        <w:t xml:space="preserve">., agus é </w:t>
      </w:r>
      <w:r w:rsidR="00C03270">
        <w:t xml:space="preserve">a bheith déanta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ré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chinntiú</w:t>
      </w:r>
      <w:proofErr w:type="spellEnd"/>
      <w:r>
        <w:t xml:space="preserve"> go </w:t>
      </w:r>
      <w:proofErr w:type="spellStart"/>
      <w:r>
        <w:t>sásaíonn</w:t>
      </w:r>
      <w:proofErr w:type="spellEnd"/>
      <w:r>
        <w:t xml:space="preserve"> an t-</w:t>
      </w:r>
      <w:proofErr w:type="spellStart"/>
      <w:r>
        <w:t>ealaíontóir</w:t>
      </w:r>
      <w:proofErr w:type="spellEnd"/>
      <w:r>
        <w:t xml:space="preserve"> </w:t>
      </w:r>
      <w:proofErr w:type="spellStart"/>
      <w:r>
        <w:t>roghnaithe</w:t>
      </w:r>
      <w:proofErr w:type="spellEnd"/>
      <w:r>
        <w:t xml:space="preserve"> </w:t>
      </w:r>
      <w:proofErr w:type="spellStart"/>
      <w:r>
        <w:t>beartais</w:t>
      </w:r>
      <w:proofErr w:type="spellEnd"/>
      <w:r>
        <w:t xml:space="preserve"> na </w:t>
      </w:r>
      <w:proofErr w:type="spellStart"/>
      <w:r>
        <w:t>scoile</w:t>
      </w:r>
      <w:proofErr w:type="spellEnd"/>
      <w:r>
        <w:t xml:space="preserve"> maidir le </w:t>
      </w:r>
      <w:proofErr w:type="spellStart"/>
      <w:r>
        <w:t>pearsanra</w:t>
      </w:r>
      <w:proofErr w:type="spellEnd"/>
      <w:r>
        <w:t xml:space="preserve"> </w:t>
      </w:r>
      <w:proofErr w:type="spellStart"/>
      <w:r>
        <w:t>seachtrach</w:t>
      </w:r>
      <w:proofErr w:type="spellEnd"/>
      <w:r>
        <w:t xml:space="preserve"> a </w:t>
      </w:r>
      <w:proofErr w:type="spellStart"/>
      <w:r>
        <w:t>fhostú</w:t>
      </w:r>
      <w:proofErr w:type="spellEnd"/>
      <w:r>
        <w:t xml:space="preserve">. </w:t>
      </w:r>
    </w:p>
    <w:p w14:paraId="0C380E1A" w14:textId="77777777" w:rsidR="008D3158" w:rsidRDefault="008D3158">
      <w:pPr>
        <w:spacing w:after="0" w:line="240" w:lineRule="auto"/>
        <w:rPr>
          <w:rFonts w:ascii="Arial" w:hAnsi="Arial" w:cs="Arial"/>
          <w:sz w:val="24"/>
        </w:rPr>
      </w:pPr>
    </w:p>
    <w:p w14:paraId="5D81B3CA" w14:textId="71B80EB7" w:rsidR="008D3158" w:rsidRDefault="00504E36">
      <w:pPr>
        <w:pStyle w:val="P68B1DB1-Normal2"/>
      </w:pPr>
      <w:proofErr w:type="spellStart"/>
      <w:r>
        <w:t>Nuair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ceadaithe</w:t>
      </w:r>
      <w:proofErr w:type="spellEnd"/>
      <w:r>
        <w:t xml:space="preserve"> don </w:t>
      </w:r>
      <w:proofErr w:type="spellStart"/>
      <w:r>
        <w:t>scéim</w:t>
      </w:r>
      <w:proofErr w:type="spellEnd"/>
      <w:r>
        <w:t xml:space="preserve">, </w:t>
      </w:r>
      <w:proofErr w:type="spellStart"/>
      <w:r w:rsidR="00B31BF3">
        <w:t>beidh</w:t>
      </w:r>
      <w:proofErr w:type="spellEnd"/>
      <w:r>
        <w:t xml:space="preserve"> </w:t>
      </w:r>
      <w:proofErr w:type="spellStart"/>
      <w:r>
        <w:t>gealltanas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scoil</w:t>
      </w:r>
      <w:proofErr w:type="spellEnd"/>
      <w:r>
        <w:t xml:space="preserve"> don </w:t>
      </w:r>
      <w:proofErr w:type="spellStart"/>
      <w:r>
        <w:t>ealaíontóir</w:t>
      </w:r>
      <w:proofErr w:type="spellEnd"/>
      <w:r>
        <w:t xml:space="preserve">. Beidh am </w:t>
      </w:r>
      <w:proofErr w:type="spellStart"/>
      <w:r>
        <w:t>curtha</w:t>
      </w:r>
      <w:proofErr w:type="spellEnd"/>
      <w:r>
        <w:t xml:space="preserve"> in </w:t>
      </w:r>
      <w:proofErr w:type="spellStart"/>
      <w:r>
        <w:t>áirithe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 nó </w:t>
      </w:r>
      <w:proofErr w:type="spellStart"/>
      <w:r>
        <w:t>aici</w:t>
      </w:r>
      <w:proofErr w:type="spellEnd"/>
      <w:r>
        <w:t xml:space="preserve"> don </w:t>
      </w:r>
      <w:proofErr w:type="spellStart"/>
      <w:r>
        <w:t>tionscadal</w:t>
      </w:r>
      <w:proofErr w:type="spellEnd"/>
      <w:r>
        <w:t xml:space="preserve"> agus </w:t>
      </w:r>
      <w:proofErr w:type="spellStart"/>
      <w:r>
        <w:t>d’fhéadfadh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nó </w:t>
      </w:r>
      <w:proofErr w:type="spellStart"/>
      <w:r>
        <w:t>sí</w:t>
      </w:r>
      <w:proofErr w:type="spellEnd"/>
      <w:r>
        <w:t xml:space="preserve">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a </w:t>
      </w:r>
      <w:proofErr w:type="spellStart"/>
      <w:r>
        <w:t>dhiúltú</w:t>
      </w:r>
      <w:proofErr w:type="spellEnd"/>
      <w:r>
        <w:t xml:space="preserve"> ag na </w:t>
      </w:r>
      <w:proofErr w:type="spellStart"/>
      <w:r>
        <w:t>hamanna</w:t>
      </w:r>
      <w:proofErr w:type="spellEnd"/>
      <w:r>
        <w:t xml:space="preserve"> atá </w:t>
      </w:r>
      <w:proofErr w:type="spellStart"/>
      <w:r>
        <w:t>sceidealta</w:t>
      </w:r>
      <w:proofErr w:type="spellEnd"/>
      <w:r>
        <w:t xml:space="preserve"> </w:t>
      </w:r>
      <w:r w:rsidR="00F740CC">
        <w:t>don</w:t>
      </w:r>
      <w:r>
        <w:t xml:space="preserve"> </w:t>
      </w:r>
      <w:proofErr w:type="spellStart"/>
      <w:r>
        <w:t>obair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scoil</w:t>
      </w:r>
      <w:proofErr w:type="spellEnd"/>
      <w:r>
        <w:t xml:space="preserve">. </w:t>
      </w:r>
    </w:p>
    <w:p w14:paraId="53DB3D00" w14:textId="1913E084" w:rsidR="008D3158" w:rsidRDefault="00504E36">
      <w:pPr>
        <w:pStyle w:val="P68B1DB1-Normal3"/>
        <w:spacing w:after="120"/>
        <w:ind w:left="360"/>
      </w:pPr>
      <w:proofErr w:type="spellStart"/>
      <w:r>
        <w:t>Spreagann</w:t>
      </w:r>
      <w:proofErr w:type="spellEnd"/>
      <w:r>
        <w:t xml:space="preserve"> an </w:t>
      </w:r>
      <w:proofErr w:type="spellStart"/>
      <w:r>
        <w:t>tionscnamh</w:t>
      </w:r>
      <w:proofErr w:type="spellEnd"/>
      <w:r>
        <w:t xml:space="preserve"> seo:</w:t>
      </w:r>
    </w:p>
    <w:p w14:paraId="1CC00311" w14:textId="21C1BCBD" w:rsidR="008D3158" w:rsidRDefault="00504E36">
      <w:pPr>
        <w:pStyle w:val="P68B1DB1-ListParagraph5"/>
        <w:numPr>
          <w:ilvl w:val="0"/>
          <w:numId w:val="8"/>
        </w:numPr>
      </w:pPr>
      <w:proofErr w:type="spellStart"/>
      <w:r>
        <w:t>Scoileanna</w:t>
      </w:r>
      <w:proofErr w:type="spellEnd"/>
      <w:r>
        <w:t xml:space="preserve">,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bhunscoileanna</w:t>
      </w:r>
      <w:proofErr w:type="spellEnd"/>
      <w:r>
        <w:t xml:space="preserve"> agus </w:t>
      </w:r>
      <w:proofErr w:type="spellStart"/>
      <w:r>
        <w:t>iar-bhunscoileanna</w:t>
      </w:r>
      <w:proofErr w:type="spellEnd"/>
      <w:r>
        <w:t xml:space="preserve">, nach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deis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le </w:t>
      </w:r>
      <w:proofErr w:type="spellStart"/>
      <w:r>
        <w:t>déanaí</w:t>
      </w:r>
      <w:proofErr w:type="spellEnd"/>
      <w:r>
        <w:t xml:space="preserve"> </w:t>
      </w:r>
      <w:proofErr w:type="spellStart"/>
      <w:r>
        <w:t>páirt</w:t>
      </w:r>
      <w:proofErr w:type="spellEnd"/>
      <w:r>
        <w:t xml:space="preserve"> a </w:t>
      </w:r>
      <w:proofErr w:type="spellStart"/>
      <w:r>
        <w:t>ghlacadh</w:t>
      </w:r>
      <w:proofErr w:type="spellEnd"/>
      <w:r>
        <w:t xml:space="preserve"> i </w:t>
      </w:r>
      <w:proofErr w:type="spellStart"/>
      <w:r>
        <w:t>dtionscnaimh</w:t>
      </w:r>
      <w:proofErr w:type="spellEnd"/>
      <w:r>
        <w:t xml:space="preserve"> </w:t>
      </w:r>
      <w:proofErr w:type="spellStart"/>
      <w:r>
        <w:t>chruthaitheacha</w:t>
      </w:r>
      <w:proofErr w:type="spellEnd"/>
      <w:r>
        <w:t xml:space="preserve"> den </w:t>
      </w:r>
      <w:proofErr w:type="spellStart"/>
      <w:r>
        <w:t>sórt</w:t>
      </w:r>
      <w:proofErr w:type="spellEnd"/>
      <w:r>
        <w:t xml:space="preserve"> sin chun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>.</w:t>
      </w:r>
    </w:p>
    <w:p w14:paraId="0D426365" w14:textId="2072744E" w:rsidR="008D3158" w:rsidRDefault="00504E36">
      <w:pPr>
        <w:pStyle w:val="P68B1DB1-ListParagraph5"/>
        <w:numPr>
          <w:ilvl w:val="0"/>
          <w:numId w:val="8"/>
        </w:numPr>
      </w:pPr>
      <w:proofErr w:type="spellStart"/>
      <w:r>
        <w:t>Scoileanna</w:t>
      </w:r>
      <w:proofErr w:type="spellEnd"/>
      <w:r>
        <w:t xml:space="preserve"> a </w:t>
      </w:r>
      <w:proofErr w:type="spellStart"/>
      <w:r>
        <w:t>thacaíonn</w:t>
      </w:r>
      <w:proofErr w:type="spellEnd"/>
      <w:r>
        <w:t xml:space="preserve"> le </w:t>
      </w:r>
      <w:proofErr w:type="spellStart"/>
      <w:r>
        <w:t>cuimsiú</w:t>
      </w:r>
      <w:proofErr w:type="spellEnd"/>
      <w:r>
        <w:t xml:space="preserve"> agus le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rannpháirtíochta</w:t>
      </w:r>
      <w:proofErr w:type="spellEnd"/>
      <w:r>
        <w:t xml:space="preserve"> </w:t>
      </w:r>
      <w:proofErr w:type="spellStart"/>
      <w:r>
        <w:t>scoláirí</w:t>
      </w:r>
      <w:proofErr w:type="spellEnd"/>
      <w:r>
        <w:t xml:space="preserve"> ó </w:t>
      </w:r>
      <w:proofErr w:type="spellStart"/>
      <w:r>
        <w:t>chúlraí</w:t>
      </w:r>
      <w:proofErr w:type="spellEnd"/>
      <w:r>
        <w:t xml:space="preserve"> faoi </w:t>
      </w:r>
      <w:proofErr w:type="spellStart"/>
      <w:r>
        <w:t>mhíbhuntáiste</w:t>
      </w:r>
      <w:proofErr w:type="spellEnd"/>
      <w:r>
        <w:t xml:space="preserve"> agus </w:t>
      </w:r>
      <w:proofErr w:type="spellStart"/>
      <w:r>
        <w:t>scoláirí</w:t>
      </w:r>
      <w:proofErr w:type="spellEnd"/>
      <w:r>
        <w:t xml:space="preserve"> a bhfuil </w:t>
      </w:r>
      <w:proofErr w:type="spellStart"/>
      <w:r>
        <w:t>riachtanais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 oideachais </w:t>
      </w:r>
      <w:proofErr w:type="spellStart"/>
      <w:r>
        <w:t>acu</w:t>
      </w:r>
      <w:proofErr w:type="spellEnd"/>
      <w:r>
        <w:t xml:space="preserve"> in </w:t>
      </w:r>
      <w:proofErr w:type="spellStart"/>
      <w:r>
        <w:t>ealaíona</w:t>
      </w:r>
      <w:proofErr w:type="spellEnd"/>
      <w:r>
        <w:t>-san-</w:t>
      </w:r>
      <w:proofErr w:type="spellStart"/>
      <w:r>
        <w:t>oideachas</w:t>
      </w:r>
      <w:proofErr w:type="spellEnd"/>
      <w:r>
        <w:t xml:space="preserve"> chun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. </w:t>
      </w:r>
    </w:p>
    <w:p w14:paraId="0ED2C977" w14:textId="7F5C0ABE" w:rsidR="008D3158" w:rsidRDefault="00504E36">
      <w:pPr>
        <w:pStyle w:val="P68B1DB1-ListParagraph5"/>
        <w:numPr>
          <w:ilvl w:val="0"/>
          <w:numId w:val="8"/>
        </w:numPr>
      </w:pPr>
      <w:proofErr w:type="spellStart"/>
      <w:r>
        <w:t>Scoileanna</w:t>
      </w:r>
      <w:proofErr w:type="spellEnd"/>
      <w:r>
        <w:t xml:space="preserve"> a bhfuil </w:t>
      </w:r>
      <w:proofErr w:type="spellStart"/>
      <w:r>
        <w:t>cuntas</w:t>
      </w:r>
      <w:proofErr w:type="spellEnd"/>
      <w:r>
        <w:t xml:space="preserve">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i </w:t>
      </w:r>
      <w:proofErr w:type="spellStart"/>
      <w:r>
        <w:t>gcomhpháirtíocht</w:t>
      </w:r>
      <w:proofErr w:type="spellEnd"/>
      <w:r>
        <w:t xml:space="preserve"> </w:t>
      </w:r>
      <w:proofErr w:type="spellStart"/>
      <w:r>
        <w:t>múinteora-ealaíontóra</w:t>
      </w:r>
      <w:proofErr w:type="spellEnd"/>
      <w:r>
        <w:t xml:space="preserve"> atá ag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agus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chun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. </w:t>
      </w:r>
    </w:p>
    <w:p w14:paraId="4E3822E0" w14:textId="77777777" w:rsidR="008D3158" w:rsidRDefault="00504E36">
      <w:pPr>
        <w:pStyle w:val="P68B1DB1-ListParagraph5"/>
        <w:numPr>
          <w:ilvl w:val="0"/>
          <w:numId w:val="8"/>
        </w:numPr>
        <w:rPr>
          <w:rFonts w:eastAsiaTheme="minorHAnsi"/>
        </w:rPr>
      </w:pPr>
      <w:proofErr w:type="spellStart"/>
      <w:r>
        <w:t>Tiomantas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don </w:t>
      </w:r>
      <w:proofErr w:type="spellStart"/>
      <w:r>
        <w:t>tionscadal</w:t>
      </w:r>
      <w:proofErr w:type="spellEnd"/>
      <w:r>
        <w:t xml:space="preserve">, ach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riachtanas</w:t>
      </w:r>
      <w:proofErr w:type="spellEnd"/>
      <w:r>
        <w:t xml:space="preserve"> é go n-</w:t>
      </w:r>
      <w:proofErr w:type="spellStart"/>
      <w:r>
        <w:t>oibreoidh</w:t>
      </w:r>
      <w:proofErr w:type="spellEnd"/>
      <w:r>
        <w:t xml:space="preserve"> gach rang leis an </w:t>
      </w:r>
      <w:proofErr w:type="spellStart"/>
      <w:r>
        <w:t>ealaíontóir</w:t>
      </w:r>
      <w:proofErr w:type="spellEnd"/>
      <w:r>
        <w:t xml:space="preserve"> </w:t>
      </w:r>
    </w:p>
    <w:p w14:paraId="5C7DA755" w14:textId="004E12E9" w:rsidR="008D3158" w:rsidRDefault="00504E36">
      <w:pPr>
        <w:pStyle w:val="P68B1DB1-ListParagraph6"/>
        <w:numPr>
          <w:ilvl w:val="0"/>
          <w:numId w:val="8"/>
        </w:numPr>
      </w:pPr>
      <w:r>
        <w:t xml:space="preserve">Ba </w:t>
      </w:r>
      <w:proofErr w:type="spellStart"/>
      <w:r>
        <w:t>cheart</w:t>
      </w:r>
      <w:proofErr w:type="spellEnd"/>
      <w:r>
        <w:t xml:space="preserve"> go </w:t>
      </w:r>
      <w:proofErr w:type="spellStart"/>
      <w:r>
        <w:t>dtabharfadh</w:t>
      </w:r>
      <w:proofErr w:type="spellEnd"/>
      <w:r>
        <w:t xml:space="preserve"> </w:t>
      </w:r>
      <w:proofErr w:type="spellStart"/>
      <w:r>
        <w:t>tionscadail</w:t>
      </w:r>
      <w:proofErr w:type="spellEnd"/>
      <w:r>
        <w:t xml:space="preserve"> </w:t>
      </w:r>
      <w:proofErr w:type="spellStart"/>
      <w:r>
        <w:t>aird</w:t>
      </w:r>
      <w:proofErr w:type="spellEnd"/>
      <w:r>
        <w:t xml:space="preserve"> ar na </w:t>
      </w:r>
      <w:proofErr w:type="spellStart"/>
      <w:r>
        <w:t>curaclaim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ábhartha </w:t>
      </w:r>
      <w:proofErr w:type="spellStart"/>
      <w:r>
        <w:t>nuair</w:t>
      </w:r>
      <w:proofErr w:type="spellEnd"/>
      <w:r>
        <w:t xml:space="preserve"> is </w:t>
      </w:r>
      <w:proofErr w:type="spellStart"/>
      <w:r>
        <w:t>cuí</w:t>
      </w:r>
      <w:proofErr w:type="spellEnd"/>
      <w:r>
        <w:t xml:space="preserve"> agus go </w:t>
      </w:r>
      <w:proofErr w:type="spellStart"/>
      <w:r>
        <w:t>ndíreodh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ar an </w:t>
      </w:r>
      <w:proofErr w:type="spellStart"/>
      <w:r>
        <w:t>bpróiseas</w:t>
      </w:r>
      <w:proofErr w:type="spellEnd"/>
      <w:r>
        <w:t>.</w:t>
      </w:r>
    </w:p>
    <w:p w14:paraId="5B8942C4" w14:textId="77777777" w:rsidR="008D3158" w:rsidRDefault="008D3158">
      <w:pPr>
        <w:pStyle w:val="ListParagraph"/>
        <w:ind w:left="0"/>
        <w:rPr>
          <w:rFonts w:ascii="Arial" w:hAnsi="Arial" w:cs="Arial"/>
        </w:rPr>
      </w:pPr>
    </w:p>
    <w:p w14:paraId="3BD33FB5" w14:textId="00CE8F79" w:rsidR="008D3158" w:rsidRDefault="00504E36">
      <w:pPr>
        <w:pStyle w:val="P68B1DB1-Normal3"/>
        <w:spacing w:after="120"/>
      </w:pPr>
      <w:proofErr w:type="spellStart"/>
      <w:r>
        <w:t>Maoiniú</w:t>
      </w:r>
      <w:proofErr w:type="spellEnd"/>
      <w:r>
        <w:t xml:space="preserve"> </w:t>
      </w:r>
      <w:r w:rsidR="00C03270">
        <w:t xml:space="preserve">na </w:t>
      </w:r>
      <w:r>
        <w:t>Cónaithe</w:t>
      </w:r>
      <w:r w:rsidR="00C03270">
        <w:t>achta</w:t>
      </w:r>
      <w:r>
        <w:t xml:space="preserve"> </w:t>
      </w:r>
      <w:proofErr w:type="spellStart"/>
      <w:r>
        <w:t>Ealaíon</w:t>
      </w:r>
      <w:proofErr w:type="spellEnd"/>
      <w:r>
        <w:t xml:space="preserve">-san-Oideachas BLAST: </w:t>
      </w:r>
    </w:p>
    <w:p w14:paraId="188B47AD" w14:textId="179E86AB" w:rsidR="008D3158" w:rsidRDefault="00504E36">
      <w:pPr>
        <w:pStyle w:val="P68B1DB1-Normal2"/>
        <w:spacing w:after="0" w:line="240" w:lineRule="auto"/>
      </w:pPr>
      <w:r>
        <w:t xml:space="preserve">Is é </w:t>
      </w:r>
      <w:proofErr w:type="spellStart"/>
      <w:r>
        <w:t>táille</w:t>
      </w:r>
      <w:proofErr w:type="spellEnd"/>
      <w:r>
        <w:t xml:space="preserve"> an </w:t>
      </w:r>
      <w:proofErr w:type="spellStart"/>
      <w:r>
        <w:t>ealaíontóra</w:t>
      </w:r>
      <w:proofErr w:type="spellEnd"/>
      <w:r>
        <w:t xml:space="preserve"> €1,000 in </w:t>
      </w:r>
      <w:proofErr w:type="spellStart"/>
      <w:r>
        <w:t>aghaidh</w:t>
      </w:r>
      <w:proofErr w:type="spellEnd"/>
      <w:r>
        <w:t xml:space="preserve"> na </w:t>
      </w:r>
      <w:proofErr w:type="spellStart"/>
      <w:r>
        <w:t>cónaitheachta</w:t>
      </w:r>
      <w:proofErr w:type="spellEnd"/>
      <w:r>
        <w:t xml:space="preserve">. </w:t>
      </w:r>
      <w:proofErr w:type="spellStart"/>
      <w:r>
        <w:t>Maoiníonn</w:t>
      </w:r>
      <w:proofErr w:type="spellEnd"/>
      <w:r>
        <w:t xml:space="preserve"> an </w:t>
      </w:r>
      <w:proofErr w:type="spellStart"/>
      <w:r>
        <w:t>Roinn</w:t>
      </w:r>
      <w:proofErr w:type="spellEnd"/>
      <w:r>
        <w:t xml:space="preserve"> Oideachais é seo trí gach </w:t>
      </w:r>
      <w:proofErr w:type="spellStart"/>
      <w:r>
        <w:t>ionad</w:t>
      </w:r>
      <w:proofErr w:type="spellEnd"/>
      <w:r>
        <w:t xml:space="preserve"> oideachais. </w:t>
      </w:r>
      <w:proofErr w:type="spellStart"/>
      <w:r>
        <w:t>Íocfaidh</w:t>
      </w:r>
      <w:proofErr w:type="spellEnd"/>
      <w:r>
        <w:t xml:space="preserve"> an t-</w:t>
      </w:r>
      <w:proofErr w:type="spellStart"/>
      <w:r>
        <w:t>ionad</w:t>
      </w:r>
      <w:proofErr w:type="spellEnd"/>
      <w:r>
        <w:t xml:space="preserve"> oideachais an t-</w:t>
      </w:r>
      <w:proofErr w:type="spellStart"/>
      <w:r>
        <w:t>ealaíontóir</w:t>
      </w:r>
      <w:proofErr w:type="spellEnd"/>
      <w:r>
        <w:t xml:space="preserve"> de réir </w:t>
      </w:r>
      <w:proofErr w:type="spellStart"/>
      <w:r>
        <w:t>treoirlínte</w:t>
      </w:r>
      <w:proofErr w:type="spellEnd"/>
      <w:r>
        <w:t xml:space="preserve"> </w:t>
      </w:r>
      <w:proofErr w:type="spellStart"/>
      <w:r>
        <w:t>comhaontaithe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meastóireachtaí</w:t>
      </w:r>
      <w:proofErr w:type="spellEnd"/>
      <w:r>
        <w:t xml:space="preserve"> an </w:t>
      </w:r>
      <w:proofErr w:type="spellStart"/>
      <w:r>
        <w:t>ealaíontóra</w:t>
      </w:r>
      <w:proofErr w:type="spellEnd"/>
      <w:r>
        <w:t xml:space="preserve"> agus an </w:t>
      </w:r>
      <w:proofErr w:type="spellStart"/>
      <w:r>
        <w:t>mhúinteora</w:t>
      </w:r>
      <w:proofErr w:type="spellEnd"/>
      <w:r>
        <w:t xml:space="preserve">/na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curtha</w:t>
      </w:r>
      <w:proofErr w:type="spellEnd"/>
      <w:r>
        <w:t xml:space="preserve"> isteach agus </w:t>
      </w:r>
      <w:proofErr w:type="spellStart"/>
      <w:r>
        <w:t>faighte</w:t>
      </w:r>
      <w:proofErr w:type="spellEnd"/>
      <w:r>
        <w:t xml:space="preserve">. I </w:t>
      </w:r>
      <w:proofErr w:type="spellStart"/>
      <w:r>
        <w:t>gcásanna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, </w:t>
      </w:r>
      <w:proofErr w:type="spellStart"/>
      <w:r>
        <w:t>d’fhéadfadh</w:t>
      </w:r>
      <w:proofErr w:type="spellEnd"/>
      <w:r>
        <w:t xml:space="preserve"> go n-</w:t>
      </w:r>
      <w:proofErr w:type="spellStart"/>
      <w:r>
        <w:t>áireofaí</w:t>
      </w:r>
      <w:proofErr w:type="spellEnd"/>
      <w:r>
        <w:t xml:space="preserve"> leis seo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thráthchuid</w:t>
      </w:r>
      <w:proofErr w:type="spellEnd"/>
      <w:r>
        <w:t xml:space="preserve"> €500 a </w:t>
      </w:r>
      <w:proofErr w:type="spellStart"/>
      <w:r>
        <w:t>í</w:t>
      </w:r>
      <w:r w:rsidR="00D24D2E">
        <w:t>oc</w:t>
      </w:r>
      <w:proofErr w:type="spellEnd"/>
      <w:r w:rsidR="00D24D2E">
        <w:t xml:space="preserve"> </w:t>
      </w:r>
      <w:proofErr w:type="spellStart"/>
      <w:r w:rsidR="00D24D2E">
        <w:t>má</w:t>
      </w:r>
      <w:proofErr w:type="spellEnd"/>
      <w:r w:rsidR="00D24D2E">
        <w:t xml:space="preserve"> tá </w:t>
      </w:r>
      <w:proofErr w:type="spellStart"/>
      <w:r w:rsidR="00D24D2E">
        <w:t>sé</w:t>
      </w:r>
      <w:proofErr w:type="spellEnd"/>
      <w:r w:rsidR="00D24D2E">
        <w:t xml:space="preserve"> seo </w:t>
      </w:r>
      <w:proofErr w:type="spellStart"/>
      <w:r w:rsidR="00D24D2E">
        <w:t>comhaontaithe</w:t>
      </w:r>
      <w:proofErr w:type="spellEnd"/>
      <w:r w:rsidR="00D24D2E">
        <w:t xml:space="preserve">. </w:t>
      </w:r>
    </w:p>
    <w:p w14:paraId="45ACE091" w14:textId="77777777" w:rsidR="008D3158" w:rsidRDefault="008D3158">
      <w:pPr>
        <w:spacing w:after="0" w:line="240" w:lineRule="auto"/>
        <w:rPr>
          <w:rFonts w:ascii="Arial" w:hAnsi="Arial" w:cs="Arial"/>
          <w:sz w:val="24"/>
        </w:rPr>
      </w:pPr>
    </w:p>
    <w:p w14:paraId="5407A708" w14:textId="08A2D85D" w:rsidR="008D3158" w:rsidRDefault="00504E36" w:rsidP="0063036F">
      <w:pPr>
        <w:pStyle w:val="P68B1DB1-Normal2"/>
        <w:spacing w:after="0" w:line="240" w:lineRule="auto"/>
      </w:pPr>
      <w:proofErr w:type="spellStart"/>
      <w:r>
        <w:t>Maoineofar</w:t>
      </w:r>
      <w:proofErr w:type="spellEnd"/>
      <w:r>
        <w:t xml:space="preserve"> an t-</w:t>
      </w:r>
      <w:proofErr w:type="spellStart"/>
      <w:r>
        <w:t>ealaíontóir</w:t>
      </w:r>
      <w:proofErr w:type="spellEnd"/>
      <w:r>
        <w:t xml:space="preserve"> le haghaidh 20 </w:t>
      </w:r>
      <w:proofErr w:type="spellStart"/>
      <w:r>
        <w:t>uair</w:t>
      </w:r>
      <w:proofErr w:type="spellEnd"/>
      <w:r>
        <w:t xml:space="preserve"> teagmhála, </w:t>
      </w:r>
      <w:proofErr w:type="spellStart"/>
      <w:r>
        <w:t>lena</w:t>
      </w:r>
      <w:proofErr w:type="spellEnd"/>
      <w:r>
        <w:t xml:space="preserve"> n-</w:t>
      </w:r>
      <w:proofErr w:type="spellStart"/>
      <w:r>
        <w:t>áirítear</w:t>
      </w:r>
      <w:proofErr w:type="spellEnd"/>
      <w:r>
        <w:t xml:space="preserve"> 6 </w:t>
      </w:r>
      <w:proofErr w:type="spellStart"/>
      <w:r>
        <w:t>uaire</w:t>
      </w:r>
      <w:proofErr w:type="spellEnd"/>
      <w:r>
        <w:t xml:space="preserve"> an </w:t>
      </w:r>
      <w:proofErr w:type="spellStart"/>
      <w:r>
        <w:t>chloig</w:t>
      </w:r>
      <w:proofErr w:type="spellEnd"/>
      <w:r>
        <w:t xml:space="preserve"> d</w:t>
      </w:r>
      <w:r w:rsidR="000246B9">
        <w:t>on</w:t>
      </w:r>
      <w:r>
        <w:t xml:space="preserve"> </w:t>
      </w:r>
      <w:proofErr w:type="spellStart"/>
      <w:r>
        <w:t>phleanáil</w:t>
      </w:r>
      <w:proofErr w:type="spellEnd"/>
      <w:r>
        <w:t>/</w:t>
      </w:r>
      <w:proofErr w:type="spellStart"/>
      <w:r w:rsidR="000246B9">
        <w:t>d’</w:t>
      </w:r>
      <w:r>
        <w:t>f</w:t>
      </w:r>
      <w:r w:rsidR="000246B9">
        <w:t>h</w:t>
      </w:r>
      <w:r>
        <w:t>orbairt</w:t>
      </w:r>
      <w:proofErr w:type="spellEnd"/>
      <w:r>
        <w:t>/</w:t>
      </w:r>
      <w:proofErr w:type="spellStart"/>
      <w:r w:rsidR="000246B9">
        <w:t>d’</w:t>
      </w:r>
      <w:r>
        <w:t>athbhreithniú</w:t>
      </w:r>
      <w:proofErr w:type="spellEnd"/>
      <w:r>
        <w:t xml:space="preserve">. </w:t>
      </w:r>
      <w:proofErr w:type="spellStart"/>
      <w:r>
        <w:t>Caithfidh</w:t>
      </w:r>
      <w:proofErr w:type="spellEnd"/>
      <w:r>
        <w:t xml:space="preserve"> </w:t>
      </w:r>
      <w:proofErr w:type="spellStart"/>
      <w:r>
        <w:t>scoileanna</w:t>
      </w:r>
      <w:proofErr w:type="spellEnd"/>
      <w:r>
        <w:t xml:space="preserve"> </w:t>
      </w:r>
      <w:proofErr w:type="spellStart"/>
      <w:r>
        <w:t>rannpháirteacha</w:t>
      </w:r>
      <w:proofErr w:type="spellEnd"/>
      <w:r>
        <w:t xml:space="preserve"> </w:t>
      </w:r>
      <w:proofErr w:type="spellStart"/>
      <w:r>
        <w:t>íoc</w:t>
      </w:r>
      <w:proofErr w:type="spellEnd"/>
      <w:r>
        <w:t xml:space="preserve"> as </w:t>
      </w:r>
      <w:proofErr w:type="spellStart"/>
      <w:r>
        <w:t>ábhair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tionscadal</w:t>
      </w:r>
      <w:proofErr w:type="spellEnd"/>
      <w:r>
        <w:t xml:space="preserve"> agus freisin as </w:t>
      </w:r>
      <w:proofErr w:type="spellStart"/>
      <w:r>
        <w:t>doiciméadú</w:t>
      </w:r>
      <w:proofErr w:type="spellEnd"/>
      <w:r>
        <w:t xml:space="preserve"> an </w:t>
      </w:r>
      <w:proofErr w:type="spellStart"/>
      <w:r>
        <w:lastRenderedPageBreak/>
        <w:t>tionscadail</w:t>
      </w:r>
      <w:proofErr w:type="spellEnd"/>
      <w:r>
        <w:t xml:space="preserve"> trí </w:t>
      </w:r>
      <w:proofErr w:type="spellStart"/>
      <w:r>
        <w:t>ghrianghraif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. </w:t>
      </w:r>
      <w:proofErr w:type="spellStart"/>
      <w:r>
        <w:t>chomh</w:t>
      </w:r>
      <w:proofErr w:type="spellEnd"/>
      <w:r>
        <w:t xml:space="preserve"> maith le </w:t>
      </w:r>
      <w:proofErr w:type="spellStart"/>
      <w:r>
        <w:t>haon</w:t>
      </w:r>
      <w:proofErr w:type="spellEnd"/>
      <w:r>
        <w:t xml:space="preserve"> </w:t>
      </w:r>
      <w:proofErr w:type="spellStart"/>
      <w:r>
        <w:t>chostais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, </w:t>
      </w:r>
      <w:proofErr w:type="spellStart"/>
      <w:r>
        <w:t>costais</w:t>
      </w:r>
      <w:proofErr w:type="spellEnd"/>
      <w:r>
        <w:t xml:space="preserve"> </w:t>
      </w:r>
      <w:proofErr w:type="spellStart"/>
      <w:r>
        <w:t>árachais</w:t>
      </w:r>
      <w:proofErr w:type="spellEnd"/>
      <w:r>
        <w:t xml:space="preserve"> san áireamh. Is féidir </w:t>
      </w:r>
      <w:proofErr w:type="spellStart"/>
      <w:r>
        <w:t>cónaitheachtaí</w:t>
      </w:r>
      <w:proofErr w:type="spellEnd"/>
      <w:r>
        <w:t xml:space="preserve"> </w:t>
      </w:r>
      <w:proofErr w:type="spellStart"/>
      <w:r>
        <w:t>maoinithe</w:t>
      </w:r>
      <w:proofErr w:type="spellEnd"/>
      <w:r>
        <w:t xml:space="preserve"> a </w:t>
      </w:r>
      <w:proofErr w:type="spellStart"/>
      <w:r>
        <w:t>sheachadadh</w:t>
      </w:r>
      <w:proofErr w:type="spellEnd"/>
      <w:r>
        <w:t xml:space="preserve"> i </w:t>
      </w:r>
      <w:proofErr w:type="spellStart"/>
      <w:r>
        <w:t>rith</w:t>
      </w:r>
      <w:proofErr w:type="spellEnd"/>
      <w:r>
        <w:t xml:space="preserve"> na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acadúla</w:t>
      </w:r>
      <w:proofErr w:type="spellEnd"/>
      <w:r>
        <w:t xml:space="preserve"> ar fad ag </w:t>
      </w:r>
      <w:proofErr w:type="spellStart"/>
      <w:r>
        <w:t>tosú</w:t>
      </w:r>
      <w:proofErr w:type="spellEnd"/>
      <w:r>
        <w:t xml:space="preserve"> i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Mheán</w:t>
      </w:r>
      <w:proofErr w:type="spellEnd"/>
      <w:r>
        <w:t xml:space="preserve"> </w:t>
      </w:r>
      <w:proofErr w:type="spellStart"/>
      <w:r>
        <w:t>Fómhair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bhliain</w:t>
      </w:r>
      <w:proofErr w:type="spellEnd"/>
      <w:r>
        <w:t xml:space="preserve"> a </w:t>
      </w:r>
      <w:proofErr w:type="spellStart"/>
      <w:r>
        <w:t>ceadaíodh</w:t>
      </w:r>
      <w:proofErr w:type="spellEnd"/>
      <w:r>
        <w:t xml:space="preserve"> an </w:t>
      </w:r>
      <w:proofErr w:type="spellStart"/>
      <w:r>
        <w:t>chónaitheacht</w:t>
      </w:r>
      <w:proofErr w:type="spellEnd"/>
      <w:r>
        <w:t>.</w:t>
      </w:r>
    </w:p>
    <w:p w14:paraId="449FC515" w14:textId="77777777" w:rsidR="008D3158" w:rsidRDefault="008D3158">
      <w:pPr>
        <w:spacing w:after="0" w:line="240" w:lineRule="auto"/>
        <w:rPr>
          <w:rFonts w:ascii="Arial" w:hAnsi="Arial" w:cs="Arial"/>
          <w:sz w:val="24"/>
        </w:rPr>
      </w:pPr>
    </w:p>
    <w:p w14:paraId="4058950A" w14:textId="64100D49" w:rsidR="008D3158" w:rsidRDefault="00504E36">
      <w:pPr>
        <w:pStyle w:val="P68B1DB1-Normal2"/>
      </w:pPr>
      <w:proofErr w:type="spellStart"/>
      <w:r>
        <w:t>Caithfidh</w:t>
      </w:r>
      <w:proofErr w:type="spellEnd"/>
      <w:r>
        <w:t xml:space="preserve"> </w:t>
      </w:r>
      <w:proofErr w:type="spellStart"/>
      <w:r>
        <w:t>scoileanna</w:t>
      </w:r>
      <w:proofErr w:type="spellEnd"/>
      <w:r>
        <w:t xml:space="preserve"> </w:t>
      </w:r>
      <w:proofErr w:type="spellStart"/>
      <w:r>
        <w:t>aitheantas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don </w:t>
      </w:r>
      <w:proofErr w:type="spellStart"/>
      <w:r>
        <w:t>Roinn</w:t>
      </w:r>
      <w:proofErr w:type="spellEnd"/>
      <w:r>
        <w:t xml:space="preserve"> Oideachais agus don </w:t>
      </w:r>
      <w:proofErr w:type="spellStart"/>
      <w:r>
        <w:t>ionad</w:t>
      </w:r>
      <w:proofErr w:type="spellEnd"/>
      <w:r>
        <w:t xml:space="preserve"> oideachais </w:t>
      </w:r>
      <w:proofErr w:type="spellStart"/>
      <w:r>
        <w:t>áitiúil</w:t>
      </w:r>
      <w:proofErr w:type="spellEnd"/>
      <w:r>
        <w:t xml:space="preserve"> as gach </w:t>
      </w:r>
      <w:proofErr w:type="spellStart"/>
      <w:r>
        <w:t>poiblíocht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tionscadal</w:t>
      </w:r>
      <w:proofErr w:type="spellEnd"/>
      <w:r>
        <w:t xml:space="preserve">. </w:t>
      </w:r>
    </w:p>
    <w:p w14:paraId="215A7561" w14:textId="77777777" w:rsidR="008D3158" w:rsidRDefault="00504E36">
      <w:pPr>
        <w:pStyle w:val="P68B1DB1-Normal2"/>
        <w:spacing w:after="0" w:line="240" w:lineRule="auto"/>
      </w:pPr>
      <w:proofErr w:type="spellStart"/>
      <w:r>
        <w:t>Iarratais</w:t>
      </w:r>
      <w:proofErr w:type="spellEnd"/>
      <w:r>
        <w:t xml:space="preserve"> a n-</w:t>
      </w:r>
      <w:proofErr w:type="spellStart"/>
      <w:r>
        <w:t>éiríonn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: </w:t>
      </w:r>
    </w:p>
    <w:p w14:paraId="2655CE6D" w14:textId="338D2FBF" w:rsidR="008D3158" w:rsidRDefault="00504E36">
      <w:pPr>
        <w:pStyle w:val="P68B1DB1-Normal2"/>
        <w:spacing w:after="0" w:line="240" w:lineRule="auto"/>
      </w:pPr>
      <w:proofErr w:type="spellStart"/>
      <w:r>
        <w:t>Ceanglófar</w:t>
      </w:r>
      <w:proofErr w:type="spellEnd"/>
      <w:r>
        <w:t xml:space="preserve"> ar </w:t>
      </w:r>
      <w:proofErr w:type="spellStart"/>
      <w:r>
        <w:t>scoileanna</w:t>
      </w:r>
      <w:proofErr w:type="spellEnd"/>
      <w:r>
        <w:t xml:space="preserve"> a n-</w:t>
      </w:r>
      <w:proofErr w:type="spellStart"/>
      <w:r>
        <w:t>éiríonn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conradh</w:t>
      </w:r>
      <w:proofErr w:type="spellEnd"/>
      <w:r>
        <w:t xml:space="preserve"> </w:t>
      </w:r>
      <w:proofErr w:type="spellStart"/>
      <w:r>
        <w:t>gairid</w:t>
      </w:r>
      <w:proofErr w:type="spellEnd"/>
      <w:r>
        <w:t xml:space="preserve"> a </w:t>
      </w:r>
      <w:proofErr w:type="spellStart"/>
      <w:r>
        <w:t>shíniú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n-</w:t>
      </w:r>
      <w:proofErr w:type="spellStart"/>
      <w:r>
        <w:t>ionad</w:t>
      </w:r>
      <w:proofErr w:type="spellEnd"/>
      <w:r>
        <w:t xml:space="preserve"> oideachais </w:t>
      </w:r>
      <w:proofErr w:type="spellStart"/>
      <w:r>
        <w:t>áitiúil</w:t>
      </w:r>
      <w:proofErr w:type="spellEnd"/>
      <w:r>
        <w:t xml:space="preserve"> ag </w:t>
      </w:r>
      <w:proofErr w:type="spellStart"/>
      <w:r>
        <w:t>glacadh</w:t>
      </w:r>
      <w:proofErr w:type="spellEnd"/>
      <w:r>
        <w:t xml:space="preserve"> le </w:t>
      </w:r>
      <w:proofErr w:type="spellStart"/>
      <w:r>
        <w:t>téarmaí</w:t>
      </w:r>
      <w:proofErr w:type="spellEnd"/>
      <w:r>
        <w:t xml:space="preserve"> Chlár Cónaithe</w:t>
      </w:r>
      <w:r w:rsidR="000246B9">
        <w:t>achta</w:t>
      </w:r>
      <w:r>
        <w:t xml:space="preserve"> </w:t>
      </w:r>
      <w:proofErr w:type="spellStart"/>
      <w:r>
        <w:t>Ealaíon</w:t>
      </w:r>
      <w:proofErr w:type="spellEnd"/>
      <w:r>
        <w:t xml:space="preserve">-san-Oideachas BLAST </w:t>
      </w:r>
      <w:proofErr w:type="spellStart"/>
      <w:r>
        <w:t>sula</w:t>
      </w:r>
      <w:proofErr w:type="spellEnd"/>
      <w:r>
        <w:t xml:space="preserve"> </w:t>
      </w:r>
      <w:proofErr w:type="spellStart"/>
      <w:r>
        <w:t>dtosaítear</w:t>
      </w:r>
      <w:proofErr w:type="spellEnd"/>
      <w:r>
        <w:t xml:space="preserve"> ar an </w:t>
      </w:r>
      <w:proofErr w:type="spellStart"/>
      <w:r>
        <w:t>gcónaitheacht</w:t>
      </w:r>
      <w:proofErr w:type="spellEnd"/>
      <w:r>
        <w:t xml:space="preserve">.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cheart</w:t>
      </w:r>
      <w:proofErr w:type="spellEnd"/>
      <w:r>
        <w:t xml:space="preserve"> </w:t>
      </w:r>
      <w:proofErr w:type="spellStart"/>
      <w:r>
        <w:t>tús</w:t>
      </w:r>
      <w:proofErr w:type="spellEnd"/>
      <w:r>
        <w:t xml:space="preserve"> a chur le </w:t>
      </w:r>
      <w:proofErr w:type="spellStart"/>
      <w:r>
        <w:t>cónaitheachtaí</w:t>
      </w:r>
      <w:proofErr w:type="spellEnd"/>
      <w:r>
        <w:t xml:space="preserve"> ar </w:t>
      </w:r>
      <w:proofErr w:type="spellStart"/>
      <w:r>
        <w:t>éirigh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go </w:t>
      </w:r>
      <w:proofErr w:type="spellStart"/>
      <w:r>
        <w:t>bhfaighfear</w:t>
      </w:r>
      <w:proofErr w:type="spellEnd"/>
      <w:r>
        <w:t xml:space="preserve"> </w:t>
      </w:r>
      <w:proofErr w:type="spellStart"/>
      <w:r>
        <w:t>fógra</w:t>
      </w:r>
      <w:proofErr w:type="spellEnd"/>
      <w:r>
        <w:t xml:space="preserve"> </w:t>
      </w:r>
      <w:proofErr w:type="spellStart"/>
      <w:r>
        <w:t>oifigiúil</w:t>
      </w:r>
      <w:proofErr w:type="spellEnd"/>
      <w:r>
        <w:t xml:space="preserve"> i </w:t>
      </w:r>
      <w:proofErr w:type="spellStart"/>
      <w:r>
        <w:t>scríbhinn</w:t>
      </w:r>
      <w:proofErr w:type="spellEnd"/>
      <w:r>
        <w:t xml:space="preserve"> chun </w:t>
      </w:r>
      <w:proofErr w:type="spellStart"/>
      <w:r>
        <w:t>dul</w:t>
      </w:r>
      <w:proofErr w:type="spellEnd"/>
      <w:r>
        <w:t xml:space="preserve"> ar </w:t>
      </w:r>
      <w:proofErr w:type="spellStart"/>
      <w:r>
        <w:t>aghaidh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ionad</w:t>
      </w:r>
      <w:proofErr w:type="spellEnd"/>
      <w:r>
        <w:t xml:space="preserve"> oideachais agus a </w:t>
      </w:r>
      <w:proofErr w:type="spellStart"/>
      <w:r>
        <w:t>luaithe</w:t>
      </w:r>
      <w:proofErr w:type="spellEnd"/>
      <w:r>
        <w:t xml:space="preserve"> atá </w:t>
      </w:r>
      <w:proofErr w:type="spellStart"/>
      <w:r>
        <w:t>grinnfhiosrúchán</w:t>
      </w:r>
      <w:proofErr w:type="spellEnd"/>
      <w:r>
        <w:t xml:space="preserve"> an </w:t>
      </w:r>
      <w:proofErr w:type="spellStart"/>
      <w:r>
        <w:t>Gharda</w:t>
      </w:r>
      <w:proofErr w:type="spellEnd"/>
      <w:r>
        <w:t xml:space="preserve"> Síochána </w:t>
      </w:r>
      <w:proofErr w:type="spellStart"/>
      <w:r>
        <w:t>críochnaithe</w:t>
      </w:r>
      <w:proofErr w:type="spellEnd"/>
      <w:r>
        <w:t xml:space="preserve"> agus é sin </w:t>
      </w:r>
      <w:proofErr w:type="spellStart"/>
      <w:r>
        <w:t>curtha</w:t>
      </w:r>
      <w:proofErr w:type="spellEnd"/>
      <w:r>
        <w:t xml:space="preserve"> in </w:t>
      </w:r>
      <w:proofErr w:type="spellStart"/>
      <w:r>
        <w:t>iúl</w:t>
      </w:r>
      <w:proofErr w:type="spellEnd"/>
      <w:r>
        <w:t xml:space="preserve"> don </w:t>
      </w:r>
      <w:proofErr w:type="spellStart"/>
      <w:r>
        <w:t>scoil</w:t>
      </w:r>
      <w:proofErr w:type="spellEnd"/>
      <w:r>
        <w:t xml:space="preserve">. </w:t>
      </w:r>
    </w:p>
    <w:p w14:paraId="44DCEA50" w14:textId="77777777" w:rsidR="008D3158" w:rsidRDefault="008D3158">
      <w:pPr>
        <w:spacing w:after="0" w:line="240" w:lineRule="auto"/>
        <w:rPr>
          <w:rFonts w:ascii="Arial" w:hAnsi="Arial" w:cs="Arial"/>
          <w:sz w:val="24"/>
        </w:rPr>
      </w:pPr>
    </w:p>
    <w:p w14:paraId="6A15DA2C" w14:textId="77A1F176" w:rsidR="008D3158" w:rsidRDefault="00504E36">
      <w:pPr>
        <w:pStyle w:val="P68B1DB1-Normal2"/>
      </w:pPr>
      <w:r>
        <w:t xml:space="preserve">Is </w:t>
      </w:r>
      <w:proofErr w:type="spellStart"/>
      <w:r>
        <w:t>coinníoll</w:t>
      </w:r>
      <w:proofErr w:type="spellEnd"/>
      <w:r>
        <w:t xml:space="preserve"> </w:t>
      </w:r>
      <w:proofErr w:type="spellStart"/>
      <w:r>
        <w:t>sonrach</w:t>
      </w:r>
      <w:proofErr w:type="spellEnd"/>
      <w:r>
        <w:t xml:space="preserve"> den chlár </w:t>
      </w:r>
      <w:proofErr w:type="spellStart"/>
      <w:r>
        <w:t>cónaitheachta</w:t>
      </w:r>
      <w:proofErr w:type="spellEnd"/>
      <w:r>
        <w:t xml:space="preserve"> seo go n-</w:t>
      </w:r>
      <w:proofErr w:type="spellStart"/>
      <w:r>
        <w:t>oibríonn</w:t>
      </w:r>
      <w:proofErr w:type="spellEnd"/>
      <w:r>
        <w:t xml:space="preserve"> </w:t>
      </w:r>
      <w:proofErr w:type="spellStart"/>
      <w:r>
        <w:t>múinteoir</w:t>
      </w:r>
      <w:proofErr w:type="spellEnd"/>
      <w:r>
        <w:t xml:space="preserve"> as </w:t>
      </w:r>
      <w:proofErr w:type="spellStart"/>
      <w:r>
        <w:t>láimh</w:t>
      </w:r>
      <w:proofErr w:type="spellEnd"/>
      <w:r>
        <w:t xml:space="preserve"> a </w:t>
      </w:r>
      <w:proofErr w:type="spellStart"/>
      <w:r>
        <w:t>chéile</w:t>
      </w:r>
      <w:proofErr w:type="spellEnd"/>
      <w:r>
        <w:t xml:space="preserve"> leis an </w:t>
      </w:r>
      <w:proofErr w:type="spellStart"/>
      <w:r>
        <w:t>ealaíontóir</w:t>
      </w:r>
      <w:proofErr w:type="spellEnd"/>
      <w:r>
        <w:t xml:space="preserve">, go </w:t>
      </w:r>
      <w:proofErr w:type="spellStart"/>
      <w:r>
        <w:t>gcomhoibrítear</w:t>
      </w:r>
      <w:proofErr w:type="spellEnd"/>
      <w:r>
        <w:t xml:space="preserve"> leis/</w:t>
      </w:r>
      <w:proofErr w:type="spellStart"/>
      <w:r>
        <w:t>léi</w:t>
      </w:r>
      <w:proofErr w:type="spellEnd"/>
      <w:r>
        <w:t xml:space="preserve"> chun an t-</w:t>
      </w:r>
      <w:proofErr w:type="spellStart"/>
      <w:r>
        <w:t>eispéireas</w:t>
      </w:r>
      <w:proofErr w:type="spellEnd"/>
      <w:r>
        <w:t xml:space="preserve"> </w:t>
      </w:r>
      <w:proofErr w:type="spellStart"/>
      <w:r>
        <w:t>foghlama</w:t>
      </w:r>
      <w:proofErr w:type="spellEnd"/>
      <w:r>
        <w:t xml:space="preserve"> a </w:t>
      </w:r>
      <w:proofErr w:type="spellStart"/>
      <w:r>
        <w:t>phleanáil</w:t>
      </w:r>
      <w:proofErr w:type="spellEnd"/>
      <w:r>
        <w:t xml:space="preserve"> agus go </w:t>
      </w:r>
      <w:proofErr w:type="spellStart"/>
      <w:r>
        <w:t>mbíonn</w:t>
      </w:r>
      <w:proofErr w:type="spellEnd"/>
      <w:r>
        <w:t xml:space="preserve"> </w:t>
      </w:r>
      <w:proofErr w:type="spellStart"/>
      <w:r>
        <w:t>sé</w:t>
      </w:r>
      <w:proofErr w:type="spellEnd"/>
      <w:r>
        <w:t>/</w:t>
      </w:r>
      <w:proofErr w:type="spellStart"/>
      <w:r>
        <w:t>sí</w:t>
      </w:r>
      <w:proofErr w:type="spellEnd"/>
      <w:r>
        <w:t xml:space="preserve"> i láthair i </w:t>
      </w:r>
      <w:proofErr w:type="spellStart"/>
      <w:r>
        <w:t>gcónaí</w:t>
      </w:r>
      <w:proofErr w:type="spellEnd"/>
      <w:r>
        <w:t xml:space="preserve"> leis an </w:t>
      </w:r>
      <w:proofErr w:type="spellStart"/>
      <w:r>
        <w:t>ealaíontóir</w:t>
      </w:r>
      <w:proofErr w:type="spellEnd"/>
      <w:r>
        <w:t xml:space="preserve"> agus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bhíonn</w:t>
      </w:r>
      <w:proofErr w:type="spellEnd"/>
      <w:r>
        <w:t xml:space="preserve"> an </w:t>
      </w:r>
      <w:proofErr w:type="spellStart"/>
      <w:r>
        <w:t>obair</w:t>
      </w:r>
      <w:proofErr w:type="spellEnd"/>
      <w:r>
        <w:t xml:space="preserve"> leis na </w:t>
      </w:r>
      <w:proofErr w:type="spellStart"/>
      <w:r>
        <w:t>scoláirí</w:t>
      </w:r>
      <w:proofErr w:type="spellEnd"/>
      <w:r>
        <w:t xml:space="preserve"> ar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agus chun an </w:t>
      </w:r>
      <w:proofErr w:type="spellStart"/>
      <w:r>
        <w:t>chomhpháirtíocht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an </w:t>
      </w:r>
      <w:proofErr w:type="spellStart"/>
      <w:r>
        <w:t>múinteoir</w:t>
      </w:r>
      <w:proofErr w:type="spellEnd"/>
      <w:r>
        <w:t xml:space="preserve"> agus an </w:t>
      </w:r>
      <w:r w:rsidR="000246B9">
        <w:t>t-</w:t>
      </w:r>
      <w:proofErr w:type="spellStart"/>
      <w:r>
        <w:t>ealaíontóir</w:t>
      </w:r>
      <w:proofErr w:type="spellEnd"/>
      <w:r>
        <w:t xml:space="preserve"> a chur chun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tuilleadh</w:t>
      </w:r>
      <w:proofErr w:type="spellEnd"/>
      <w:r>
        <w:t xml:space="preserve">. Beidh </w:t>
      </w:r>
      <w:proofErr w:type="spellStart"/>
      <w:r>
        <w:t>scoileanna</w:t>
      </w:r>
      <w:proofErr w:type="spellEnd"/>
      <w:r>
        <w:t xml:space="preserve"> </w:t>
      </w:r>
      <w:proofErr w:type="spellStart"/>
      <w:r>
        <w:t>freagrach</w:t>
      </w:r>
      <w:proofErr w:type="spellEnd"/>
      <w:r>
        <w:t xml:space="preserve"> as a </w:t>
      </w:r>
      <w:proofErr w:type="spellStart"/>
      <w:r>
        <w:t>chinntiú</w:t>
      </w:r>
      <w:proofErr w:type="spellEnd"/>
      <w:r>
        <w:t xml:space="preserve"> go </w:t>
      </w:r>
      <w:proofErr w:type="spellStart"/>
      <w:r>
        <w:t>gcomhlíonann</w:t>
      </w:r>
      <w:proofErr w:type="spellEnd"/>
      <w:r>
        <w:t xml:space="preserve"> an </w:t>
      </w:r>
      <w:proofErr w:type="spellStart"/>
      <w:r>
        <w:t>chónaitheacht</w:t>
      </w:r>
      <w:proofErr w:type="spellEnd"/>
      <w:r>
        <w:t xml:space="preserve"> </w:t>
      </w:r>
      <w:proofErr w:type="spellStart"/>
      <w:r>
        <w:t>comhairle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atá i </w:t>
      </w:r>
      <w:proofErr w:type="spellStart"/>
      <w:r>
        <w:t>bhfeidhm</w:t>
      </w:r>
      <w:proofErr w:type="spellEnd"/>
      <w:r>
        <w:t xml:space="preserve"> </w:t>
      </w:r>
      <w:proofErr w:type="spellStart"/>
      <w:r>
        <w:t>tráth</w:t>
      </w:r>
      <w:proofErr w:type="spellEnd"/>
      <w:r>
        <w:t xml:space="preserve"> an </w:t>
      </w:r>
      <w:proofErr w:type="spellStart"/>
      <w:r>
        <w:t>tionscadail</w:t>
      </w:r>
      <w:proofErr w:type="spellEnd"/>
      <w:r>
        <w:t xml:space="preserve">. </w:t>
      </w:r>
    </w:p>
    <w:p w14:paraId="635FC564" w14:textId="77777777" w:rsidR="008D3158" w:rsidRDefault="00504E36">
      <w:pPr>
        <w:pStyle w:val="P68B1DB1-Normal4"/>
        <w:spacing w:after="0" w:line="240" w:lineRule="auto"/>
      </w:pPr>
      <w:proofErr w:type="spellStart"/>
      <w:r>
        <w:t>Meastóireacht</w:t>
      </w:r>
      <w:proofErr w:type="spellEnd"/>
      <w:r>
        <w:t xml:space="preserve">: </w:t>
      </w:r>
    </w:p>
    <w:p w14:paraId="6C246D62" w14:textId="0F2FB32D" w:rsidR="008D3158" w:rsidRDefault="00504E36">
      <w:pPr>
        <w:pStyle w:val="P68B1DB1-Normal2"/>
        <w:spacing w:after="0" w:line="240" w:lineRule="auto"/>
      </w:pPr>
      <w:proofErr w:type="spellStart"/>
      <w:r>
        <w:t>Cuirfidh</w:t>
      </w:r>
      <w:proofErr w:type="spellEnd"/>
      <w:r>
        <w:t xml:space="preserve"> an t-</w:t>
      </w:r>
      <w:proofErr w:type="spellStart"/>
      <w:r>
        <w:t>ionad</w:t>
      </w:r>
      <w:proofErr w:type="spellEnd"/>
      <w:r>
        <w:t xml:space="preserve"> oideachais an </w:t>
      </w:r>
      <w:proofErr w:type="spellStart"/>
      <w:r>
        <w:t>mheastóireacht</w:t>
      </w:r>
      <w:proofErr w:type="spellEnd"/>
      <w:r>
        <w:t xml:space="preserve"> </w:t>
      </w:r>
      <w:proofErr w:type="spellStart"/>
      <w:r>
        <w:t>riachtanach</w:t>
      </w:r>
      <w:proofErr w:type="spellEnd"/>
      <w:r>
        <w:t xml:space="preserve"> i </w:t>
      </w:r>
      <w:proofErr w:type="spellStart"/>
      <w:r>
        <w:t>bhfeidhm</w:t>
      </w:r>
      <w:proofErr w:type="spellEnd"/>
      <w:r>
        <w:t xml:space="preserve"> do </w:t>
      </w:r>
      <w:proofErr w:type="spellStart"/>
      <w:r>
        <w:t>Chónaitheachtaí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-san-Oideachas. </w:t>
      </w:r>
      <w:proofErr w:type="spellStart"/>
      <w:r>
        <w:t>Áireofar</w:t>
      </w:r>
      <w:proofErr w:type="spellEnd"/>
      <w:r>
        <w:t xml:space="preserve"> leis seo </w:t>
      </w:r>
      <w:proofErr w:type="spellStart"/>
      <w:r>
        <w:t>cuairt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, an </w:t>
      </w:r>
      <w:proofErr w:type="spellStart"/>
      <w:r>
        <w:t>Fhoirm</w:t>
      </w:r>
      <w:proofErr w:type="spellEnd"/>
      <w:r>
        <w:t xml:space="preserve"> </w:t>
      </w:r>
      <w:proofErr w:type="spellStart"/>
      <w:r>
        <w:t>Aiseolais</w:t>
      </w:r>
      <w:proofErr w:type="spellEnd"/>
      <w:r>
        <w:t xml:space="preserve"> </w:t>
      </w:r>
      <w:proofErr w:type="spellStart"/>
      <w:r>
        <w:t>Múinteora</w:t>
      </w:r>
      <w:proofErr w:type="spellEnd"/>
      <w:r>
        <w:t xml:space="preserve">/Scoile agus an </w:t>
      </w:r>
      <w:proofErr w:type="spellStart"/>
      <w:r>
        <w:t>Fhoirm</w:t>
      </w:r>
      <w:proofErr w:type="spellEnd"/>
      <w:r>
        <w:t xml:space="preserve"> </w:t>
      </w:r>
      <w:proofErr w:type="spellStart"/>
      <w:r>
        <w:t>Aiseolais</w:t>
      </w:r>
      <w:proofErr w:type="spellEnd"/>
      <w:r>
        <w:t xml:space="preserve"> Ealaíontóra a </w:t>
      </w:r>
      <w:proofErr w:type="spellStart"/>
      <w:r>
        <w:t>chomhlánú</w:t>
      </w:r>
      <w:proofErr w:type="spellEnd"/>
      <w:r>
        <w:t xml:space="preserve"> agus a </w:t>
      </w:r>
      <w:proofErr w:type="spellStart"/>
      <w:r>
        <w:t>sheoladh</w:t>
      </w:r>
      <w:proofErr w:type="spellEnd"/>
      <w:r>
        <w:t xml:space="preserve"> ar </w:t>
      </w:r>
      <w:proofErr w:type="spellStart"/>
      <w:r>
        <w:t>ais</w:t>
      </w:r>
      <w:proofErr w:type="spellEnd"/>
      <w:r>
        <w:t xml:space="preserve">. </w:t>
      </w:r>
      <w:proofErr w:type="spellStart"/>
      <w:r>
        <w:t>Íocfar</w:t>
      </w:r>
      <w:proofErr w:type="spellEnd"/>
      <w:r>
        <w:t xml:space="preserve"> an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tráthchuid</w:t>
      </w:r>
      <w:proofErr w:type="spellEnd"/>
      <w:r>
        <w:t xml:space="preserve"> de </w:t>
      </w:r>
      <w:proofErr w:type="spellStart"/>
      <w:r>
        <w:t>tháille</w:t>
      </w:r>
      <w:proofErr w:type="spellEnd"/>
      <w:r>
        <w:t xml:space="preserve"> an </w:t>
      </w:r>
      <w:proofErr w:type="spellStart"/>
      <w:r>
        <w:t>ealaíontóra</w:t>
      </w:r>
      <w:proofErr w:type="spellEnd"/>
      <w:r>
        <w:t xml:space="preserve"> tar éis na </w:t>
      </w:r>
      <w:proofErr w:type="spellStart"/>
      <w:r>
        <w:t>tuarascálacha</w:t>
      </w:r>
      <w:proofErr w:type="spellEnd"/>
      <w:r>
        <w:t xml:space="preserve"> </w:t>
      </w:r>
      <w:proofErr w:type="spellStart"/>
      <w:r>
        <w:t>deiridh</w:t>
      </w:r>
      <w:proofErr w:type="spellEnd"/>
      <w:r>
        <w:t xml:space="preserve"> a bheith </w:t>
      </w:r>
      <w:proofErr w:type="spellStart"/>
      <w:r>
        <w:t>curtha</w:t>
      </w:r>
      <w:proofErr w:type="spellEnd"/>
      <w:r>
        <w:t xml:space="preserve"> isteach.</w:t>
      </w:r>
    </w:p>
    <w:p w14:paraId="4C85438F" w14:textId="77777777" w:rsidR="008D3158" w:rsidRDefault="008D3158">
      <w:pPr>
        <w:spacing w:after="0" w:line="240" w:lineRule="auto"/>
        <w:rPr>
          <w:rFonts w:ascii="Arial" w:hAnsi="Arial" w:cs="Arial"/>
          <w:sz w:val="24"/>
        </w:rPr>
      </w:pPr>
    </w:p>
    <w:p w14:paraId="2F7DA1A3" w14:textId="03FC0F92" w:rsidR="008D3158" w:rsidRDefault="00504E36">
      <w:pPr>
        <w:pStyle w:val="P68B1DB1-Normal2"/>
        <w:spacing w:after="0" w:line="240" w:lineRule="auto"/>
      </w:pPr>
      <w:r>
        <w:t xml:space="preserve">Is féidir </w:t>
      </w:r>
      <w:proofErr w:type="spellStart"/>
      <w:r>
        <w:t>aon</w:t>
      </w:r>
      <w:proofErr w:type="spellEnd"/>
      <w:r>
        <w:t xml:space="preserve"> </w:t>
      </w:r>
      <w:proofErr w:type="spellStart"/>
      <w:r>
        <w:t>íomhánna</w:t>
      </w:r>
      <w:proofErr w:type="spellEnd"/>
      <w:r>
        <w:t xml:space="preserve"> a </w:t>
      </w:r>
      <w:proofErr w:type="spellStart"/>
      <w:r>
        <w:t>chuireann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isteach i </w:t>
      </w:r>
      <w:proofErr w:type="spellStart"/>
      <w:r>
        <w:t>dtuarascálacha</w:t>
      </w:r>
      <w:proofErr w:type="spellEnd"/>
      <w:r>
        <w:t xml:space="preserve"> nó ar </w:t>
      </w:r>
      <w:proofErr w:type="spellStart"/>
      <w:r>
        <w:t>chríochnú</w:t>
      </w:r>
      <w:proofErr w:type="spellEnd"/>
      <w:r>
        <w:t xml:space="preserve"> an </w:t>
      </w:r>
      <w:proofErr w:type="spellStart"/>
      <w:r>
        <w:t>tionscadail</w:t>
      </w:r>
      <w:proofErr w:type="spellEnd"/>
      <w:r>
        <w:t xml:space="preserve"> a úsáid chun an </w:t>
      </w:r>
      <w:proofErr w:type="spellStart"/>
      <w:r>
        <w:t>scéim</w:t>
      </w:r>
      <w:proofErr w:type="spellEnd"/>
      <w:r>
        <w:t xml:space="preserve"> a chur chun </w:t>
      </w:r>
      <w:proofErr w:type="spellStart"/>
      <w:r>
        <w:t>cinn</w:t>
      </w:r>
      <w:proofErr w:type="spellEnd"/>
      <w:r>
        <w:t xml:space="preserve"> trí </w:t>
      </w:r>
      <w:proofErr w:type="spellStart"/>
      <w:r>
        <w:t>chló</w:t>
      </w:r>
      <w:proofErr w:type="spellEnd"/>
      <w:r>
        <w:t xml:space="preserve"> agus trí </w:t>
      </w:r>
      <w:proofErr w:type="spellStart"/>
      <w:r>
        <w:t>mheáin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n-</w:t>
      </w:r>
      <w:proofErr w:type="spellStart"/>
      <w:r>
        <w:t>áirítear</w:t>
      </w:r>
      <w:proofErr w:type="spellEnd"/>
      <w:r>
        <w:t xml:space="preserve"> na </w:t>
      </w:r>
      <w:proofErr w:type="spellStart"/>
      <w:r>
        <w:t>meáin</w:t>
      </w:r>
      <w:proofErr w:type="spellEnd"/>
      <w:r>
        <w:t xml:space="preserve"> </w:t>
      </w:r>
      <w:proofErr w:type="spellStart"/>
      <w:r>
        <w:t>shóisialta</w:t>
      </w:r>
      <w:proofErr w:type="spellEnd"/>
      <w:r>
        <w:t xml:space="preserve">. Tá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tábhachtach</w:t>
      </w:r>
      <w:proofErr w:type="spellEnd"/>
      <w:r>
        <w:t xml:space="preserve"> mar sin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cead</w:t>
      </w:r>
      <w:proofErr w:type="spellEnd"/>
      <w:r>
        <w:t xml:space="preserve"> ag na </w:t>
      </w:r>
      <w:proofErr w:type="spellStart"/>
      <w:r>
        <w:t>scoileanna</w:t>
      </w:r>
      <w:proofErr w:type="spellEnd"/>
      <w:r>
        <w:t xml:space="preserve"> </w:t>
      </w:r>
      <w:proofErr w:type="spellStart"/>
      <w:r>
        <w:t>íomhánna</w:t>
      </w:r>
      <w:proofErr w:type="spellEnd"/>
      <w:r>
        <w:t xml:space="preserve"> den </w:t>
      </w:r>
      <w:proofErr w:type="spellStart"/>
      <w:r>
        <w:t>sórt</w:t>
      </w:r>
      <w:proofErr w:type="spellEnd"/>
      <w:r>
        <w:t xml:space="preserve"> sin a úsáid, ag </w:t>
      </w:r>
      <w:proofErr w:type="spellStart"/>
      <w:r>
        <w:t>tabhairt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n-</w:t>
      </w:r>
      <w:proofErr w:type="spellStart"/>
      <w:r>
        <w:t>aire</w:t>
      </w:r>
      <w:proofErr w:type="spellEnd"/>
      <w:r>
        <w:t xml:space="preserve"> sna </w:t>
      </w:r>
      <w:proofErr w:type="spellStart"/>
      <w:r>
        <w:t>foirmeacha</w:t>
      </w:r>
      <w:proofErr w:type="spellEnd"/>
      <w:r>
        <w:t xml:space="preserve"> </w:t>
      </w:r>
      <w:proofErr w:type="spellStart"/>
      <w:r>
        <w:t>toilithe</w:t>
      </w:r>
      <w:proofErr w:type="spellEnd"/>
      <w:r>
        <w:t xml:space="preserve"> go n-</w:t>
      </w:r>
      <w:proofErr w:type="spellStart"/>
      <w:r>
        <w:t>úsáidfear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chun na críche seo, agus </w:t>
      </w:r>
      <w:proofErr w:type="spellStart"/>
      <w:r>
        <w:t>gan</w:t>
      </w:r>
      <w:proofErr w:type="spellEnd"/>
      <w:r>
        <w:t xml:space="preserve"> </w:t>
      </w:r>
      <w:proofErr w:type="spellStart"/>
      <w:r>
        <w:t>íomhánna</w:t>
      </w:r>
      <w:proofErr w:type="spellEnd"/>
      <w:r>
        <w:t xml:space="preserve"> a </w:t>
      </w:r>
      <w:proofErr w:type="spellStart"/>
      <w:r>
        <w:t>sheoladh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an </w:t>
      </w:r>
      <w:proofErr w:type="spellStart"/>
      <w:r>
        <w:t>ionad</w:t>
      </w:r>
      <w:proofErr w:type="spellEnd"/>
      <w:r>
        <w:t xml:space="preserve"> oideachais ach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toiliú</w:t>
      </w:r>
      <w:proofErr w:type="spellEnd"/>
      <w:r>
        <w:t xml:space="preserve"> </w:t>
      </w:r>
      <w:proofErr w:type="spellStart"/>
      <w:r>
        <w:t>tuismitheoirí</w:t>
      </w:r>
      <w:proofErr w:type="spellEnd"/>
      <w:r>
        <w:t xml:space="preserve"> </w:t>
      </w:r>
      <w:proofErr w:type="spellStart"/>
      <w:r>
        <w:t>faighte</w:t>
      </w:r>
      <w:proofErr w:type="spellEnd"/>
      <w:r>
        <w:t>.</w:t>
      </w:r>
    </w:p>
    <w:p w14:paraId="01AEB825" w14:textId="77777777" w:rsidR="008D3158" w:rsidRDefault="008D3158">
      <w:pPr>
        <w:spacing w:after="0" w:line="240" w:lineRule="auto"/>
        <w:rPr>
          <w:rFonts w:ascii="Arial" w:hAnsi="Arial" w:cs="Arial"/>
          <w:sz w:val="24"/>
        </w:rPr>
      </w:pPr>
    </w:p>
    <w:p w14:paraId="26DB1353" w14:textId="77777777" w:rsidR="008D3158" w:rsidRDefault="00504E36">
      <w:pPr>
        <w:pStyle w:val="P68B1DB1-Normal4"/>
        <w:spacing w:after="0" w:line="240" w:lineRule="auto"/>
      </w:pPr>
      <w:proofErr w:type="spellStart"/>
      <w:r>
        <w:t>Treoirlínte</w:t>
      </w:r>
      <w:proofErr w:type="spellEnd"/>
      <w:r>
        <w:t xml:space="preserve"> maidir le </w:t>
      </w:r>
      <w:proofErr w:type="spellStart"/>
      <w:r>
        <w:t>hIarratas</w:t>
      </w:r>
      <w:proofErr w:type="spellEnd"/>
      <w:r>
        <w:t xml:space="preserve">: </w:t>
      </w:r>
    </w:p>
    <w:p w14:paraId="3D810D41" w14:textId="5BAE985F" w:rsidR="008D3158" w:rsidRDefault="00504E36">
      <w:pPr>
        <w:pStyle w:val="P68B1DB1-Normal2"/>
        <w:spacing w:after="0" w:line="240" w:lineRule="auto"/>
      </w:pPr>
      <w:proofErr w:type="spellStart"/>
      <w:r>
        <w:t>Nóta</w:t>
      </w:r>
      <w:proofErr w:type="spellEnd"/>
      <w:r>
        <w:t xml:space="preserve"> ar </w:t>
      </w:r>
      <w:proofErr w:type="spellStart"/>
      <w:r>
        <w:t>Threoir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COVID-19: Ba </w:t>
      </w:r>
      <w:proofErr w:type="spellStart"/>
      <w:r>
        <w:t>chóir</w:t>
      </w:r>
      <w:proofErr w:type="spellEnd"/>
      <w:r>
        <w:t xml:space="preserve"> do </w:t>
      </w:r>
      <w:proofErr w:type="spellStart"/>
      <w:r>
        <w:t>scoileanna</w:t>
      </w:r>
      <w:proofErr w:type="spellEnd"/>
      <w:r>
        <w:t xml:space="preserve"> </w:t>
      </w:r>
      <w:proofErr w:type="spellStart"/>
      <w:r>
        <w:t>tograí</w:t>
      </w:r>
      <w:proofErr w:type="spellEnd"/>
      <w:r>
        <w:t xml:space="preserve"> a </w:t>
      </w:r>
      <w:proofErr w:type="spellStart"/>
      <w:r>
        <w:t>bhunú</w:t>
      </w:r>
      <w:proofErr w:type="spellEnd"/>
      <w:r>
        <w:t xml:space="preserve"> ar an </w:t>
      </w:r>
      <w:proofErr w:type="spellStart"/>
      <w:r>
        <w:t>gcomhairle</w:t>
      </w:r>
      <w:proofErr w:type="spellEnd"/>
      <w:r>
        <w:t xml:space="preserve"> agus an </w:t>
      </w:r>
      <w:proofErr w:type="spellStart"/>
      <w:r>
        <w:t>treoir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is </w:t>
      </w:r>
      <w:proofErr w:type="spellStart"/>
      <w:r>
        <w:t>fearr</w:t>
      </w:r>
      <w:proofErr w:type="spellEnd"/>
      <w:r>
        <w:t xml:space="preserve"> atá ar fáil </w:t>
      </w:r>
      <w:proofErr w:type="spellStart"/>
      <w:r>
        <w:t>tráth</w:t>
      </w:r>
      <w:proofErr w:type="spellEnd"/>
      <w:r>
        <w:t xml:space="preserve"> an </w:t>
      </w:r>
      <w:proofErr w:type="spellStart"/>
      <w:r>
        <w:t>iarratais</w:t>
      </w:r>
      <w:proofErr w:type="spellEnd"/>
      <w:r>
        <w:t xml:space="preserve">. </w:t>
      </w:r>
    </w:p>
    <w:p w14:paraId="57744506" w14:textId="77777777" w:rsidR="008D3158" w:rsidRDefault="00504E36">
      <w:pPr>
        <w:pStyle w:val="P68B1DB1-Normal7"/>
      </w:pPr>
      <w:proofErr w:type="spellStart"/>
      <w:r>
        <w:t>Caithfidh</w:t>
      </w:r>
      <w:proofErr w:type="spellEnd"/>
      <w:r>
        <w:t xml:space="preserve"> an </w:t>
      </w:r>
      <w:proofErr w:type="spellStart"/>
      <w:r>
        <w:t>méid</w:t>
      </w:r>
      <w:proofErr w:type="spellEnd"/>
      <w:r>
        <w:t xml:space="preserve"> seo a </w:t>
      </w:r>
      <w:proofErr w:type="spellStart"/>
      <w:r>
        <w:t>leanas</w:t>
      </w:r>
      <w:proofErr w:type="spellEnd"/>
      <w:r>
        <w:t xml:space="preserve"> a bheith san áireamh in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chomhlánaithe</w:t>
      </w:r>
      <w:proofErr w:type="spellEnd"/>
    </w:p>
    <w:p w14:paraId="0F30B4C2" w14:textId="6A531F14" w:rsidR="008D3158" w:rsidRDefault="00504E36">
      <w:pPr>
        <w:pStyle w:val="P68B1DB1-ListParagraph5"/>
        <w:numPr>
          <w:ilvl w:val="0"/>
          <w:numId w:val="6"/>
        </w:numPr>
      </w:pPr>
      <w:r>
        <w:t xml:space="preserve">Foirm </w:t>
      </w:r>
      <w:proofErr w:type="spellStart"/>
      <w:r w:rsidR="000246B9">
        <w:t>i</w:t>
      </w:r>
      <w:r>
        <w:t>arratais</w:t>
      </w:r>
      <w:proofErr w:type="spellEnd"/>
      <w:r>
        <w:t xml:space="preserve"> </w:t>
      </w:r>
      <w:proofErr w:type="spellStart"/>
      <w:r>
        <w:t>chomhlánaithe</w:t>
      </w:r>
      <w:proofErr w:type="spellEnd"/>
      <w:r>
        <w:t xml:space="preserve"> </w:t>
      </w:r>
    </w:p>
    <w:p w14:paraId="5A932C46" w14:textId="77777777" w:rsidR="008D3158" w:rsidRDefault="00504E36">
      <w:pPr>
        <w:pStyle w:val="P68B1DB1-ListParagraph5"/>
        <w:numPr>
          <w:ilvl w:val="0"/>
          <w:numId w:val="6"/>
        </w:numPr>
      </w:pPr>
      <w:proofErr w:type="spellStart"/>
      <w:r>
        <w:t>Togra</w:t>
      </w:r>
      <w:proofErr w:type="spellEnd"/>
      <w:r>
        <w:t xml:space="preserve"> i </w:t>
      </w:r>
      <w:proofErr w:type="spellStart"/>
      <w:r>
        <w:t>scríbhinn</w:t>
      </w:r>
      <w:proofErr w:type="spellEnd"/>
      <w:r>
        <w:t xml:space="preserve"> don </w:t>
      </w:r>
      <w:proofErr w:type="spellStart"/>
      <w:r>
        <w:t>tionscadal</w:t>
      </w:r>
      <w:proofErr w:type="spellEnd"/>
      <w:r>
        <w:t xml:space="preserve"> a </w:t>
      </w:r>
      <w:proofErr w:type="spellStart"/>
      <w:r>
        <w:t>léiríonn</w:t>
      </w:r>
      <w:proofErr w:type="spellEnd"/>
      <w:r>
        <w:t xml:space="preserve"> </w:t>
      </w:r>
      <w:proofErr w:type="spellStart"/>
      <w:r>
        <w:t>aidhmeanna</w:t>
      </w:r>
      <w:proofErr w:type="spellEnd"/>
      <w:r>
        <w:t xml:space="preserve"> an </w:t>
      </w:r>
      <w:proofErr w:type="spellStart"/>
      <w:r>
        <w:t>tionscadail</w:t>
      </w:r>
      <w:proofErr w:type="spellEnd"/>
      <w:r>
        <w:t xml:space="preserve">, an </w:t>
      </w:r>
      <w:proofErr w:type="spellStart"/>
      <w:r>
        <w:t>téama</w:t>
      </w:r>
      <w:proofErr w:type="spellEnd"/>
      <w:r>
        <w:t xml:space="preserve">, na </w:t>
      </w:r>
      <w:proofErr w:type="spellStart"/>
      <w:r>
        <w:t>hábhair</w:t>
      </w:r>
      <w:proofErr w:type="spellEnd"/>
      <w:r>
        <w:t xml:space="preserve">, na </w:t>
      </w:r>
      <w:proofErr w:type="spellStart"/>
      <w:r>
        <w:t>próisis</w:t>
      </w:r>
      <w:proofErr w:type="spellEnd"/>
      <w:r>
        <w:t xml:space="preserve">, na </w:t>
      </w:r>
      <w:proofErr w:type="spellStart"/>
      <w:r>
        <w:t>torthaí</w:t>
      </w:r>
      <w:proofErr w:type="spellEnd"/>
      <w:r>
        <w:t xml:space="preserve"> a bhfuil </w:t>
      </w:r>
      <w:proofErr w:type="spellStart"/>
      <w:r>
        <w:t>súil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inseachadtacht</w:t>
      </w:r>
      <w:proofErr w:type="spellEnd"/>
      <w:r>
        <w:t xml:space="preserve">, </w:t>
      </w:r>
      <w:proofErr w:type="spellStart"/>
      <w:r>
        <w:t>líon</w:t>
      </w:r>
      <w:proofErr w:type="spellEnd"/>
      <w:r>
        <w:t xml:space="preserve"> na n-</w:t>
      </w:r>
      <w:proofErr w:type="spellStart"/>
      <w:r>
        <w:t>uaireanta</w:t>
      </w:r>
      <w:proofErr w:type="spellEnd"/>
      <w:r>
        <w:t xml:space="preserve"> teagmhála agus </w:t>
      </w:r>
      <w:proofErr w:type="spellStart"/>
      <w:r>
        <w:t>líon</w:t>
      </w:r>
      <w:proofErr w:type="spellEnd"/>
      <w:r>
        <w:t xml:space="preserve"> na </w:t>
      </w:r>
      <w:proofErr w:type="spellStart"/>
      <w:r>
        <w:t>ranganna</w:t>
      </w:r>
      <w:proofErr w:type="spellEnd"/>
      <w:r>
        <w:t xml:space="preserve"> agus na </w:t>
      </w:r>
      <w:proofErr w:type="spellStart"/>
      <w:r>
        <w:t>ndaltaí</w:t>
      </w:r>
      <w:proofErr w:type="spellEnd"/>
      <w:r>
        <w:t xml:space="preserve"> a </w:t>
      </w:r>
      <w:proofErr w:type="spellStart"/>
      <w:r>
        <w:t>ghlacfaidh</w:t>
      </w:r>
      <w:proofErr w:type="spellEnd"/>
      <w:r>
        <w:t xml:space="preserve"> </w:t>
      </w:r>
      <w:proofErr w:type="spellStart"/>
      <w:r>
        <w:t>páirt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tionscadal</w:t>
      </w:r>
      <w:proofErr w:type="spellEnd"/>
      <w:r>
        <w:t xml:space="preserve">. </w:t>
      </w:r>
    </w:p>
    <w:p w14:paraId="5B16634D" w14:textId="77777777" w:rsidR="008D3158" w:rsidRDefault="00504E36">
      <w:pPr>
        <w:pStyle w:val="P68B1DB1-ListParagraph5"/>
        <w:numPr>
          <w:ilvl w:val="0"/>
          <w:numId w:val="6"/>
        </w:numPr>
      </w:pPr>
      <w:proofErr w:type="spellStart"/>
      <w:r>
        <w:lastRenderedPageBreak/>
        <w:t>Léirigh</w:t>
      </w:r>
      <w:proofErr w:type="spellEnd"/>
      <w:r>
        <w:t xml:space="preserve"> freisin an </w:t>
      </w:r>
      <w:proofErr w:type="spellStart"/>
      <w:r>
        <w:t>tréimhse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agus an </w:t>
      </w:r>
      <w:proofErr w:type="spellStart"/>
      <w:r>
        <w:t>modh</w:t>
      </w:r>
      <w:proofErr w:type="spellEnd"/>
      <w:r>
        <w:t xml:space="preserve"> </w:t>
      </w:r>
      <w:proofErr w:type="spellStart"/>
      <w:r>
        <w:t>doiciméadaithe</w:t>
      </w:r>
      <w:proofErr w:type="spellEnd"/>
      <w:r>
        <w:t xml:space="preserve"> atá </w:t>
      </w:r>
      <w:proofErr w:type="spellStart"/>
      <w:r>
        <w:t>beartaithe</w:t>
      </w:r>
      <w:proofErr w:type="spellEnd"/>
      <w:r>
        <w:t xml:space="preserve"> don </w:t>
      </w:r>
      <w:proofErr w:type="spellStart"/>
      <w:r>
        <w:t>tionscadal</w:t>
      </w:r>
      <w:proofErr w:type="spellEnd"/>
      <w:r>
        <w:t xml:space="preserve">. </w:t>
      </w:r>
    </w:p>
    <w:p w14:paraId="06A31626" w14:textId="77777777" w:rsidR="008D3158" w:rsidRDefault="00504E36">
      <w:pPr>
        <w:pStyle w:val="P68B1DB1-ListParagraph5"/>
        <w:numPr>
          <w:ilvl w:val="0"/>
          <w:numId w:val="6"/>
        </w:numPr>
      </w:pPr>
      <w:r>
        <w:t xml:space="preserve">Ba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léireodh</w:t>
      </w:r>
      <w:proofErr w:type="spellEnd"/>
      <w:r>
        <w:t xml:space="preserve"> an </w:t>
      </w:r>
      <w:proofErr w:type="spellStart"/>
      <w:r>
        <w:t>togra</w:t>
      </w:r>
      <w:proofErr w:type="spellEnd"/>
      <w:r>
        <w:t xml:space="preserve"> </w:t>
      </w:r>
      <w:proofErr w:type="spellStart"/>
      <w:r>
        <w:t>tiomantas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don </w:t>
      </w:r>
      <w:proofErr w:type="spellStart"/>
      <w:r>
        <w:t>tionscadal</w:t>
      </w:r>
      <w:proofErr w:type="spellEnd"/>
      <w:r>
        <w:t xml:space="preserve">. (Ní </w:t>
      </w:r>
      <w:proofErr w:type="spellStart"/>
      <w:r>
        <w:t>chiallaíonn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seo go </w:t>
      </w:r>
      <w:proofErr w:type="spellStart"/>
      <w:r>
        <w:t>gcaithfidh</w:t>
      </w:r>
      <w:proofErr w:type="spellEnd"/>
      <w:r>
        <w:t xml:space="preserve"> gach </w:t>
      </w:r>
      <w:proofErr w:type="spellStart"/>
      <w:r>
        <w:t>leanbh</w:t>
      </w:r>
      <w:proofErr w:type="spellEnd"/>
      <w:r>
        <w:t xml:space="preserve"> </w:t>
      </w:r>
      <w:proofErr w:type="spellStart"/>
      <w:r>
        <w:t>páirt</w:t>
      </w:r>
      <w:proofErr w:type="spellEnd"/>
      <w:r>
        <w:t xml:space="preserve"> a </w:t>
      </w:r>
      <w:proofErr w:type="spellStart"/>
      <w:r>
        <w:t>ghlacadh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tionscadal</w:t>
      </w:r>
      <w:proofErr w:type="spellEnd"/>
      <w:r>
        <w:t xml:space="preserve"> ach </w:t>
      </w:r>
      <w:proofErr w:type="spellStart"/>
      <w:r>
        <w:t>gur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tacúil</w:t>
      </w:r>
      <w:proofErr w:type="spellEnd"/>
      <w:r>
        <w:t xml:space="preserve"> agus </w:t>
      </w:r>
      <w:proofErr w:type="spellStart"/>
      <w:r>
        <w:t>solúbtha</w:t>
      </w:r>
      <w:proofErr w:type="spellEnd"/>
      <w:r>
        <w:t xml:space="preserve"> chun an </w:t>
      </w:r>
      <w:proofErr w:type="spellStart"/>
      <w:r>
        <w:t>tionscadal</w:t>
      </w:r>
      <w:proofErr w:type="spellEnd"/>
      <w:r>
        <w:t xml:space="preserve"> a </w:t>
      </w:r>
      <w:proofErr w:type="spellStart"/>
      <w:r>
        <w:t>éascú</w:t>
      </w:r>
      <w:proofErr w:type="spellEnd"/>
      <w:r>
        <w:t xml:space="preserve">). </w:t>
      </w:r>
    </w:p>
    <w:p w14:paraId="3367AED2" w14:textId="7A943B93" w:rsidR="008D3158" w:rsidRDefault="00504E36">
      <w:pPr>
        <w:pStyle w:val="P68B1DB1-ListParagraph8"/>
        <w:numPr>
          <w:ilvl w:val="0"/>
          <w:numId w:val="6"/>
        </w:numPr>
      </w:pPr>
      <w:proofErr w:type="spellStart"/>
      <w:r>
        <w:t>Osclófar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ar an 4 </w:t>
      </w:r>
      <w:proofErr w:type="spellStart"/>
      <w:r>
        <w:t>Meitheamh</w:t>
      </w:r>
      <w:proofErr w:type="spellEnd"/>
      <w:r>
        <w:t xml:space="preserve"> 2021.</w:t>
      </w:r>
      <w:r w:rsidR="000A1FE9">
        <w:t xml:space="preserve"> </w:t>
      </w:r>
      <w:r>
        <w:t xml:space="preserve">Is é an </w:t>
      </w:r>
      <w:r w:rsidR="0031192B">
        <w:t>30</w:t>
      </w:r>
      <w:bookmarkStart w:id="0" w:name="_GoBack"/>
      <w:bookmarkEnd w:id="0"/>
      <w:r>
        <w:t xml:space="preserve"> </w:t>
      </w:r>
      <w:proofErr w:type="spellStart"/>
      <w:r>
        <w:t>Meán</w:t>
      </w:r>
      <w:proofErr w:type="spellEnd"/>
      <w:r>
        <w:t xml:space="preserve"> </w:t>
      </w:r>
      <w:proofErr w:type="spellStart"/>
      <w:r>
        <w:t>Fómhair</w:t>
      </w:r>
      <w:proofErr w:type="spellEnd"/>
      <w:r>
        <w:t xml:space="preserve"> 2021 an dáta </w:t>
      </w:r>
      <w:proofErr w:type="spellStart"/>
      <w:r>
        <w:t>deiridh</w:t>
      </w:r>
      <w:proofErr w:type="spellEnd"/>
      <w:r>
        <w:t xml:space="preserve"> chun </w:t>
      </w:r>
      <w:proofErr w:type="spellStart"/>
      <w:r>
        <w:t>iarratais</w:t>
      </w:r>
      <w:proofErr w:type="spellEnd"/>
      <w:r>
        <w:t xml:space="preserve"> a fháil.</w:t>
      </w:r>
    </w:p>
    <w:p w14:paraId="34994E5A" w14:textId="77777777" w:rsidR="008D3158" w:rsidRDefault="008D3158">
      <w:pPr>
        <w:rPr>
          <w:rFonts w:ascii="Arial" w:hAnsi="Arial" w:cs="Arial"/>
          <w:sz w:val="28"/>
        </w:rPr>
      </w:pPr>
    </w:p>
    <w:p w14:paraId="2BAA7B04" w14:textId="11DC446B" w:rsidR="008D3158" w:rsidRDefault="00504E36">
      <w:pPr>
        <w:pStyle w:val="P68B1DB1-Normal9"/>
        <w:spacing w:after="0" w:line="240" w:lineRule="auto"/>
      </w:pPr>
      <w:proofErr w:type="spellStart"/>
      <w:r>
        <w:t>Tacóidh</w:t>
      </w:r>
      <w:proofErr w:type="spellEnd"/>
      <w:r>
        <w:t xml:space="preserve"> </w:t>
      </w:r>
      <w:proofErr w:type="spellStart"/>
      <w:r>
        <w:t>líonra</w:t>
      </w:r>
      <w:proofErr w:type="spellEnd"/>
      <w:r>
        <w:t xml:space="preserve"> na n-</w:t>
      </w:r>
      <w:proofErr w:type="spellStart"/>
      <w:r>
        <w:t>ionad</w:t>
      </w:r>
      <w:proofErr w:type="spellEnd"/>
      <w:r>
        <w:t xml:space="preserve"> oideachais </w:t>
      </w:r>
      <w:r w:rsidR="000246B9">
        <w:t>ITO</w:t>
      </w:r>
      <w:r w:rsidR="00E344C4">
        <w:t xml:space="preserve">É </w:t>
      </w:r>
      <w:r>
        <w:t xml:space="preserve">, </w:t>
      </w:r>
      <w:proofErr w:type="spellStart"/>
      <w:r>
        <w:t>clár</w:t>
      </w:r>
      <w:proofErr w:type="spellEnd"/>
      <w:r>
        <w:t xml:space="preserve"> FGL um </w:t>
      </w:r>
      <w:proofErr w:type="spellStart"/>
      <w:r>
        <w:t>Chomhpháirtíocht</w:t>
      </w:r>
      <w:proofErr w:type="spellEnd"/>
      <w:r>
        <w:t xml:space="preserve"> </w:t>
      </w:r>
      <w:proofErr w:type="spellStart"/>
      <w:r w:rsidR="00DA34D7">
        <w:t>idir</w:t>
      </w:r>
      <w:proofErr w:type="spellEnd"/>
      <w:r w:rsidR="00DA34D7">
        <w:t xml:space="preserve"> </w:t>
      </w:r>
      <w:r>
        <w:t xml:space="preserve">Ealaíontóirí agus </w:t>
      </w:r>
      <w:proofErr w:type="spellStart"/>
      <w:r>
        <w:t>Múinteoirí</w:t>
      </w:r>
      <w:proofErr w:type="spellEnd"/>
      <w:r>
        <w:t xml:space="preserve">, </w:t>
      </w:r>
      <w:proofErr w:type="spellStart"/>
      <w:r>
        <w:t>Ealaíona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tSraith</w:t>
      </w:r>
      <w:proofErr w:type="spellEnd"/>
      <w:r>
        <w:t xml:space="preserve"> </w:t>
      </w:r>
      <w:proofErr w:type="spellStart"/>
      <w:r>
        <w:t>Shóisearach</w:t>
      </w:r>
      <w:proofErr w:type="spellEnd"/>
      <w:r>
        <w:t xml:space="preserve">, Clár </w:t>
      </w:r>
      <w:proofErr w:type="spellStart"/>
      <w:r>
        <w:t>Rannpháirtíochta</w:t>
      </w:r>
      <w:proofErr w:type="spellEnd"/>
      <w:r>
        <w:t xml:space="preserve"> </w:t>
      </w:r>
      <w:proofErr w:type="spellStart"/>
      <w:r>
        <w:t>Cruthaithí</w:t>
      </w:r>
      <w:proofErr w:type="spellEnd"/>
      <w:r>
        <w:t xml:space="preserve"> NAPD agus an </w:t>
      </w:r>
      <w:proofErr w:type="spellStart"/>
      <w:r>
        <w:t>Tairseach</w:t>
      </w:r>
      <w:proofErr w:type="spellEnd"/>
      <w:r>
        <w:t xml:space="preserve"> </w:t>
      </w:r>
      <w:proofErr w:type="spellStart"/>
      <w:r>
        <w:t>Ealaíona</w:t>
      </w:r>
      <w:proofErr w:type="spellEnd"/>
      <w:r>
        <w:t xml:space="preserve"> san Oideachas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tionscnamh</w:t>
      </w:r>
      <w:proofErr w:type="spellEnd"/>
      <w:r>
        <w:t xml:space="preserve"> seo.</w:t>
      </w:r>
    </w:p>
    <w:sectPr w:rsidR="008D315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2F97" w14:textId="77777777" w:rsidR="00701DF3" w:rsidRDefault="00701DF3">
      <w:pPr>
        <w:spacing w:after="0" w:line="240" w:lineRule="auto"/>
      </w:pPr>
      <w:r>
        <w:separator/>
      </w:r>
    </w:p>
  </w:endnote>
  <w:endnote w:type="continuationSeparator" w:id="0">
    <w:p w14:paraId="759E6DA6" w14:textId="77777777" w:rsidR="00701DF3" w:rsidRDefault="0070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8E8D" w14:textId="7035AAFD" w:rsidR="000246B9" w:rsidRDefault="000246B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268F" w14:textId="77777777" w:rsidR="00701DF3" w:rsidRDefault="00701DF3">
      <w:pPr>
        <w:spacing w:after="0" w:line="240" w:lineRule="auto"/>
      </w:pPr>
      <w:r>
        <w:separator/>
      </w:r>
    </w:p>
  </w:footnote>
  <w:footnote w:type="continuationSeparator" w:id="0">
    <w:p w14:paraId="3309122E" w14:textId="77777777" w:rsidR="00701DF3" w:rsidRDefault="0070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1B35" w14:textId="55EDB15B" w:rsidR="000246B9" w:rsidRDefault="000246B9">
    <w:pPr>
      <w:pStyle w:val="Header"/>
    </w:pPr>
    <w:r>
      <w:rPr>
        <w:noProof/>
        <w:lang w:eastAsia="en-IE"/>
      </w:rPr>
      <w:drawing>
        <wp:inline distT="0" distB="0" distL="0" distR="0" wp14:anchorId="1AB9DD3B" wp14:editId="6768ECDC">
          <wp:extent cx="1834937" cy="7432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altas_MARK_MASTER_St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090" cy="75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45E"/>
    <w:multiLevelType w:val="hybridMultilevel"/>
    <w:tmpl w:val="0058935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EA33E1"/>
    <w:multiLevelType w:val="hybridMultilevel"/>
    <w:tmpl w:val="060E9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7BBA"/>
    <w:multiLevelType w:val="hybridMultilevel"/>
    <w:tmpl w:val="D7080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13D0"/>
    <w:multiLevelType w:val="hybridMultilevel"/>
    <w:tmpl w:val="11BA7806"/>
    <w:lvl w:ilvl="0" w:tplc="4A783F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033635"/>
    <w:multiLevelType w:val="hybridMultilevel"/>
    <w:tmpl w:val="77CC5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69"/>
    <w:rsid w:val="000246B9"/>
    <w:rsid w:val="00030299"/>
    <w:rsid w:val="000316AA"/>
    <w:rsid w:val="00056E05"/>
    <w:rsid w:val="00063773"/>
    <w:rsid w:val="00071823"/>
    <w:rsid w:val="00094B53"/>
    <w:rsid w:val="000A0426"/>
    <w:rsid w:val="000A1FE9"/>
    <w:rsid w:val="000F6EAA"/>
    <w:rsid w:val="00101457"/>
    <w:rsid w:val="00135939"/>
    <w:rsid w:val="001449AA"/>
    <w:rsid w:val="001A691C"/>
    <w:rsid w:val="001A74A3"/>
    <w:rsid w:val="001B5338"/>
    <w:rsid w:val="001C2FCC"/>
    <w:rsid w:val="001D54A2"/>
    <w:rsid w:val="002C40F9"/>
    <w:rsid w:val="002C6B41"/>
    <w:rsid w:val="002E3F7F"/>
    <w:rsid w:val="0031163E"/>
    <w:rsid w:val="0031192B"/>
    <w:rsid w:val="00314FCA"/>
    <w:rsid w:val="00360365"/>
    <w:rsid w:val="00386939"/>
    <w:rsid w:val="003A0678"/>
    <w:rsid w:val="003A27AB"/>
    <w:rsid w:val="003E0EB5"/>
    <w:rsid w:val="003E5423"/>
    <w:rsid w:val="004249A0"/>
    <w:rsid w:val="00480F6B"/>
    <w:rsid w:val="00504E36"/>
    <w:rsid w:val="00530457"/>
    <w:rsid w:val="005B3F76"/>
    <w:rsid w:val="005B7B74"/>
    <w:rsid w:val="005C7F67"/>
    <w:rsid w:val="005F6704"/>
    <w:rsid w:val="0063036F"/>
    <w:rsid w:val="00633821"/>
    <w:rsid w:val="006A02CC"/>
    <w:rsid w:val="006A22AE"/>
    <w:rsid w:val="006B6E12"/>
    <w:rsid w:val="006D69A6"/>
    <w:rsid w:val="00701DF3"/>
    <w:rsid w:val="00730EB8"/>
    <w:rsid w:val="00733427"/>
    <w:rsid w:val="0075494E"/>
    <w:rsid w:val="00783873"/>
    <w:rsid w:val="007D01B6"/>
    <w:rsid w:val="007D31B4"/>
    <w:rsid w:val="00821169"/>
    <w:rsid w:val="00841EEE"/>
    <w:rsid w:val="00850210"/>
    <w:rsid w:val="00864F16"/>
    <w:rsid w:val="008D3158"/>
    <w:rsid w:val="009632F5"/>
    <w:rsid w:val="009C3F2B"/>
    <w:rsid w:val="009D0B4A"/>
    <w:rsid w:val="009D4DFD"/>
    <w:rsid w:val="00AE77B9"/>
    <w:rsid w:val="00B03281"/>
    <w:rsid w:val="00B14C40"/>
    <w:rsid w:val="00B31BF3"/>
    <w:rsid w:val="00B419E8"/>
    <w:rsid w:val="00B61B1B"/>
    <w:rsid w:val="00B775D1"/>
    <w:rsid w:val="00B90D2C"/>
    <w:rsid w:val="00BE3B50"/>
    <w:rsid w:val="00C00D3D"/>
    <w:rsid w:val="00C03270"/>
    <w:rsid w:val="00C34E85"/>
    <w:rsid w:val="00C57BF1"/>
    <w:rsid w:val="00C82707"/>
    <w:rsid w:val="00C92FC6"/>
    <w:rsid w:val="00CA35E2"/>
    <w:rsid w:val="00D24D2E"/>
    <w:rsid w:val="00D272B0"/>
    <w:rsid w:val="00D66117"/>
    <w:rsid w:val="00DA34D7"/>
    <w:rsid w:val="00DD2D24"/>
    <w:rsid w:val="00DD56DE"/>
    <w:rsid w:val="00DE3034"/>
    <w:rsid w:val="00DF19C7"/>
    <w:rsid w:val="00E020DC"/>
    <w:rsid w:val="00E344C4"/>
    <w:rsid w:val="00E41487"/>
    <w:rsid w:val="00E43CDD"/>
    <w:rsid w:val="00E45928"/>
    <w:rsid w:val="00E47B11"/>
    <w:rsid w:val="00E61C72"/>
    <w:rsid w:val="00E65069"/>
    <w:rsid w:val="00EC378D"/>
    <w:rsid w:val="00F06B50"/>
    <w:rsid w:val="00F506D2"/>
    <w:rsid w:val="00F57D17"/>
    <w:rsid w:val="00F740CC"/>
    <w:rsid w:val="00F93156"/>
    <w:rsid w:val="00FC2A41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FFF4"/>
  <w15:chartTrackingRefBased/>
  <w15:docId w15:val="{13274FF6-F26C-4B18-BDA2-7C6B9C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E12"/>
    <w:pPr>
      <w:spacing w:after="0" w:line="240" w:lineRule="auto"/>
      <w:ind w:left="720"/>
      <w:contextualSpacing/>
    </w:pPr>
    <w:rPr>
      <w:rFonts w:ascii="Calibri" w:eastAsiaTheme="minorEastAsia" w:hAnsi="Calibri" w:cs="Calibri"/>
      <w:sz w:val="24"/>
    </w:rPr>
  </w:style>
  <w:style w:type="paragraph" w:customStyle="1" w:styleId="Default">
    <w:name w:val="Default"/>
    <w:rsid w:val="005B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D5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DE"/>
  </w:style>
  <w:style w:type="paragraph" w:styleId="Footer">
    <w:name w:val="footer"/>
    <w:basedOn w:val="Normal"/>
    <w:link w:val="FooterChar"/>
    <w:uiPriority w:val="99"/>
    <w:unhideWhenUsed/>
    <w:rsid w:val="00DD5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DE"/>
  </w:style>
  <w:style w:type="paragraph" w:styleId="BalloonText">
    <w:name w:val="Balloon Text"/>
    <w:basedOn w:val="Normal"/>
    <w:link w:val="BalloonTextChar"/>
    <w:uiPriority w:val="99"/>
    <w:semiHidden/>
    <w:unhideWhenUsed/>
    <w:rsid w:val="009D4DF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D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D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F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F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F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FD"/>
    <w:rPr>
      <w:b/>
      <w:sz w:val="20"/>
    </w:rPr>
  </w:style>
  <w:style w:type="paragraph" w:customStyle="1" w:styleId="P68B1DB1-Normal1">
    <w:name w:val="P68B1DB1-Normal1"/>
    <w:basedOn w:val="Normal"/>
    <w:rPr>
      <w:rFonts w:ascii="Arial" w:hAnsi="Arial" w:cs="Arial"/>
      <w:b/>
      <w:color w:val="004D44"/>
      <w:sz w:val="40"/>
    </w:rPr>
  </w:style>
  <w:style w:type="paragraph" w:customStyle="1" w:styleId="P68B1DB1-Normal2">
    <w:name w:val="P68B1DB1-Normal2"/>
    <w:basedOn w:val="Normal"/>
    <w:rPr>
      <w:rFonts w:ascii="Arial" w:hAnsi="Arial" w:cs="Arial"/>
      <w:sz w:val="24"/>
    </w:rPr>
  </w:style>
  <w:style w:type="paragraph" w:customStyle="1" w:styleId="P68B1DB1-Normal3">
    <w:name w:val="P68B1DB1-Normal3"/>
    <w:basedOn w:val="Normal"/>
    <w:rPr>
      <w:rFonts w:ascii="Arial" w:eastAsia="Times New Roman" w:hAnsi="Arial" w:cs="Arial"/>
      <w:b/>
      <w:color w:val="004D44"/>
      <w:sz w:val="32"/>
    </w:rPr>
  </w:style>
  <w:style w:type="paragraph" w:customStyle="1" w:styleId="P68B1DB1-Normal4">
    <w:name w:val="P68B1DB1-Normal4"/>
    <w:basedOn w:val="Normal"/>
    <w:rPr>
      <w:rFonts w:ascii="Arial" w:hAnsi="Arial" w:cs="Arial"/>
      <w:b/>
      <w:color w:val="004D44"/>
      <w:sz w:val="28"/>
    </w:rPr>
  </w:style>
  <w:style w:type="paragraph" w:customStyle="1" w:styleId="P68B1DB1-ListParagraph5">
    <w:name w:val="P68B1DB1-ListParagraph5"/>
    <w:basedOn w:val="ListParagraph"/>
    <w:rPr>
      <w:rFonts w:ascii="Arial" w:hAnsi="Arial" w:cs="Arial"/>
    </w:rPr>
  </w:style>
  <w:style w:type="paragraph" w:customStyle="1" w:styleId="P68B1DB1-ListParagraph6">
    <w:name w:val="P68B1DB1-ListParagraph6"/>
    <w:basedOn w:val="ListParagraph"/>
    <w:rPr>
      <w:rFonts w:ascii="Arial" w:eastAsiaTheme="minorHAnsi" w:hAnsi="Arial" w:cs="Arial"/>
    </w:rPr>
  </w:style>
  <w:style w:type="paragraph" w:customStyle="1" w:styleId="P68B1DB1-Normal7">
    <w:name w:val="P68B1DB1-Normal7"/>
    <w:basedOn w:val="Normal"/>
    <w:rPr>
      <w:rFonts w:ascii="Arial" w:hAnsi="Arial" w:cs="Arial"/>
      <w:b/>
    </w:rPr>
  </w:style>
  <w:style w:type="paragraph" w:customStyle="1" w:styleId="P68B1DB1-ListParagraph8">
    <w:name w:val="P68B1DB1-ListParagraph8"/>
    <w:basedOn w:val="ListParagraph"/>
    <w:rPr>
      <w:rFonts w:ascii="Arial" w:hAnsi="Arial" w:cs="Arial"/>
      <w:b/>
    </w:rPr>
  </w:style>
  <w:style w:type="paragraph" w:customStyle="1" w:styleId="P68B1DB1-Normal9">
    <w:name w:val="P68B1DB1-Normal9"/>
    <w:basedOn w:val="Normal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Other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9F46-650F-4FCB-8B39-1DB0DBD19C66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customXml/itemProps2.xml><?xml version="1.0" encoding="utf-8"?>
<ds:datastoreItem xmlns:ds="http://schemas.openxmlformats.org/officeDocument/2006/customXml" ds:itemID="{94976483-1731-476F-A30D-3DC2B141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83BE1-0D61-42F4-8EBF-FE870A9FA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BLAST guidelines</vt:lpstr>
    </vt:vector>
  </TitlesOfParts>
  <Company>MSLETB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BLAST guidelines</dc:title>
  <dc:subject/>
  <dc:creator>user</dc:creator>
  <cp:keywords/>
  <dc:description/>
  <cp:lastModifiedBy>Maire</cp:lastModifiedBy>
  <cp:revision>6</cp:revision>
  <dcterms:created xsi:type="dcterms:W3CDTF">2021-08-20T13:33:00Z</dcterms:created>
  <dcterms:modified xsi:type="dcterms:W3CDTF">2021-08-23T10:56:00Z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