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A7F85" w14:textId="716CAA95" w:rsidR="00212E08" w:rsidRPr="00FB26A2" w:rsidRDefault="00603EBF">
      <w:pPr>
        <w:rPr>
          <w:rFonts w:ascii="Calibri" w:eastAsia="Times New Roman" w:hAnsi="Calibri" w:cs="Times New Roman"/>
          <w:b/>
          <w:noProof/>
          <w:color w:val="FF0000"/>
          <w:sz w:val="48"/>
          <w:szCs w:val="48"/>
        </w:rPr>
      </w:pPr>
      <w:r>
        <w:rPr>
          <w:rFonts w:ascii="Calibri" w:hAnsi="Calibri"/>
          <w:b/>
          <w:color w:val="FF0000"/>
          <w:sz w:val="48"/>
          <w:szCs w:val="48"/>
        </w:rPr>
        <w:t xml:space="preserve">          </w:t>
      </w:r>
      <w:r w:rsidR="00D04D5B">
        <w:rPr>
          <w:noProof/>
          <w:lang w:val="en-IE" w:eastAsia="en-IE"/>
        </w:rPr>
        <w:drawing>
          <wp:inline distT="0" distB="0" distL="0" distR="0" wp14:anchorId="70D90EB0" wp14:editId="166FA8E0">
            <wp:extent cx="1488558" cy="430752"/>
            <wp:effectExtent l="0" t="0" r="0" b="762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7966" cy="445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color w:val="FF0000"/>
          <w:sz w:val="48"/>
          <w:szCs w:val="48"/>
        </w:rPr>
        <w:t xml:space="preserve">                     </w:t>
      </w:r>
      <w:r>
        <w:t xml:space="preserve"> </w:t>
      </w:r>
      <w:r>
        <w:rPr>
          <w:noProof/>
          <w:lang w:val="en-IE" w:eastAsia="en-IE"/>
        </w:rPr>
        <w:drawing>
          <wp:inline distT="0" distB="0" distL="0" distR="0" wp14:anchorId="2BCB6515" wp14:editId="53E8B61F">
            <wp:extent cx="2266950" cy="290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8311" cy="30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color w:val="FF0000"/>
          <w:sz w:val="48"/>
          <w:szCs w:val="48"/>
        </w:rPr>
        <w:t xml:space="preserve">                      </w:t>
      </w:r>
      <w:r>
        <w:rPr>
          <w:noProof/>
          <w:lang w:val="en-IE" w:eastAsia="en-IE"/>
        </w:rPr>
        <w:drawing>
          <wp:inline distT="0" distB="0" distL="0" distR="0" wp14:anchorId="1C4549EC" wp14:editId="29319C5B">
            <wp:extent cx="1151761" cy="448310"/>
            <wp:effectExtent l="0" t="0" r="0" b="0"/>
            <wp:docPr id="8" name="Picture 8" descr="https://docs.google.com/uc?export=download&amp;id=0B2D5xODH82AENnRtYkx6M1BHd0E&amp;revid=0B2D5xODH82AENGdzTEJzcFgzaldzTkc5RW9wR2o3aEQyUDVZ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uc?export=download&amp;id=0B2D5xODH82AENnRtYkx6M1BHd0E&amp;revid=0B2D5xODH82AENGdzTEJzcFgzaldzTkc5RW9wR2o3aEQyUDVZPQ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155" cy="45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5AACB" w14:textId="77777777" w:rsidR="00212E08" w:rsidRPr="00FB26A2" w:rsidRDefault="00212E08">
      <w:pPr>
        <w:rPr>
          <w:rFonts w:ascii="Calibri" w:eastAsia="Times New Roman" w:hAnsi="Calibri" w:cs="Times New Roman"/>
          <w:b/>
          <w:color w:val="4472C4" w:themeColor="accent5"/>
          <w:sz w:val="48"/>
          <w:szCs w:val="48"/>
        </w:rPr>
      </w:pPr>
    </w:p>
    <w:p w14:paraId="0C8F0E55" w14:textId="36699D7B" w:rsidR="00546B68" w:rsidRPr="00D04D5B" w:rsidRDefault="00546B68">
      <w:pPr>
        <w:rPr>
          <w:rFonts w:ascii="Arial" w:eastAsia="Times New Roman" w:hAnsi="Arial" w:cs="Arial"/>
          <w:b/>
          <w:bCs/>
          <w:iCs/>
          <w:color w:val="004D44"/>
          <w:sz w:val="36"/>
          <w:szCs w:val="28"/>
          <w:lang w:val="en-IE"/>
        </w:rPr>
      </w:pPr>
      <w:proofErr w:type="spellStart"/>
      <w:r w:rsidRPr="00D04D5B">
        <w:rPr>
          <w:rFonts w:ascii="Arial" w:eastAsia="Times New Roman" w:hAnsi="Arial" w:cs="Arial"/>
          <w:b/>
          <w:bCs/>
          <w:iCs/>
          <w:color w:val="004D44"/>
          <w:sz w:val="36"/>
          <w:szCs w:val="28"/>
          <w:lang w:val="en-IE"/>
        </w:rPr>
        <w:t>Ciste</w:t>
      </w:r>
      <w:proofErr w:type="spellEnd"/>
      <w:r w:rsidRPr="00D04D5B">
        <w:rPr>
          <w:rFonts w:ascii="Arial" w:eastAsia="Times New Roman" w:hAnsi="Arial" w:cs="Arial"/>
          <w:b/>
          <w:bCs/>
          <w:iCs/>
          <w:color w:val="004D44"/>
          <w:sz w:val="36"/>
          <w:szCs w:val="28"/>
          <w:lang w:val="en-IE"/>
        </w:rPr>
        <w:t xml:space="preserve"> Barr </w:t>
      </w:r>
      <w:proofErr w:type="spellStart"/>
      <w:r w:rsidRPr="00D04D5B">
        <w:rPr>
          <w:rFonts w:ascii="Arial" w:eastAsia="Times New Roman" w:hAnsi="Arial" w:cs="Arial"/>
          <w:b/>
          <w:bCs/>
          <w:iCs/>
          <w:color w:val="004D44"/>
          <w:sz w:val="36"/>
          <w:szCs w:val="28"/>
          <w:lang w:val="en-IE"/>
        </w:rPr>
        <w:t>Feabhais</w:t>
      </w:r>
      <w:proofErr w:type="spellEnd"/>
      <w:r w:rsidRPr="00D04D5B">
        <w:rPr>
          <w:rFonts w:ascii="Arial" w:eastAsia="Times New Roman" w:hAnsi="Arial" w:cs="Arial"/>
          <w:b/>
          <w:bCs/>
          <w:iCs/>
          <w:color w:val="004D44"/>
          <w:sz w:val="36"/>
          <w:szCs w:val="28"/>
          <w:lang w:val="en-IE"/>
        </w:rPr>
        <w:t xml:space="preserve"> </w:t>
      </w:r>
      <w:proofErr w:type="spellStart"/>
      <w:r w:rsidRPr="00D04D5B">
        <w:rPr>
          <w:rFonts w:ascii="Arial" w:eastAsia="Times New Roman" w:hAnsi="Arial" w:cs="Arial"/>
          <w:b/>
          <w:bCs/>
          <w:iCs/>
          <w:color w:val="004D44"/>
          <w:sz w:val="36"/>
          <w:szCs w:val="28"/>
          <w:lang w:val="en-IE"/>
        </w:rPr>
        <w:t>na</w:t>
      </w:r>
      <w:proofErr w:type="spellEnd"/>
      <w:r w:rsidRPr="00D04D5B">
        <w:rPr>
          <w:rFonts w:ascii="Arial" w:eastAsia="Times New Roman" w:hAnsi="Arial" w:cs="Arial"/>
          <w:b/>
          <w:bCs/>
          <w:iCs/>
          <w:color w:val="004D44"/>
          <w:sz w:val="36"/>
          <w:szCs w:val="28"/>
          <w:lang w:val="en-IE"/>
        </w:rPr>
        <w:t xml:space="preserve"> </w:t>
      </w:r>
      <w:proofErr w:type="spellStart"/>
      <w:r w:rsidRPr="00D04D5B">
        <w:rPr>
          <w:rFonts w:ascii="Arial" w:eastAsia="Times New Roman" w:hAnsi="Arial" w:cs="Arial"/>
          <w:b/>
          <w:bCs/>
          <w:iCs/>
          <w:color w:val="004D44"/>
          <w:sz w:val="36"/>
          <w:szCs w:val="28"/>
          <w:lang w:val="en-IE"/>
        </w:rPr>
        <w:t>Scoileanna</w:t>
      </w:r>
      <w:proofErr w:type="spellEnd"/>
      <w:r w:rsidRPr="00D04D5B">
        <w:rPr>
          <w:rFonts w:ascii="Arial" w:eastAsia="Times New Roman" w:hAnsi="Arial" w:cs="Arial"/>
          <w:b/>
          <w:bCs/>
          <w:iCs/>
          <w:color w:val="004D44"/>
          <w:sz w:val="36"/>
          <w:szCs w:val="28"/>
          <w:lang w:val="en-IE"/>
        </w:rPr>
        <w:t xml:space="preserve"> – </w:t>
      </w:r>
      <w:proofErr w:type="spellStart"/>
      <w:r w:rsidRPr="00D04D5B">
        <w:rPr>
          <w:rFonts w:ascii="Arial" w:eastAsia="Times New Roman" w:hAnsi="Arial" w:cs="Arial"/>
          <w:b/>
          <w:bCs/>
          <w:iCs/>
          <w:color w:val="004D44"/>
          <w:sz w:val="36"/>
          <w:szCs w:val="28"/>
          <w:lang w:val="en-IE"/>
        </w:rPr>
        <w:t>Braislí</w:t>
      </w:r>
      <w:proofErr w:type="spellEnd"/>
      <w:r w:rsidRPr="00D04D5B">
        <w:rPr>
          <w:rFonts w:ascii="Arial" w:eastAsia="Times New Roman" w:hAnsi="Arial" w:cs="Arial"/>
          <w:b/>
          <w:bCs/>
          <w:iCs/>
          <w:color w:val="004D44"/>
          <w:sz w:val="36"/>
          <w:szCs w:val="28"/>
          <w:lang w:val="en-IE"/>
        </w:rPr>
        <w:t xml:space="preserve"> </w:t>
      </w:r>
      <w:proofErr w:type="spellStart"/>
      <w:r w:rsidRPr="00D04D5B">
        <w:rPr>
          <w:rFonts w:ascii="Arial" w:eastAsia="Times New Roman" w:hAnsi="Arial" w:cs="Arial"/>
          <w:b/>
          <w:bCs/>
          <w:iCs/>
          <w:color w:val="004D44"/>
          <w:sz w:val="36"/>
          <w:szCs w:val="28"/>
          <w:lang w:val="en-IE"/>
        </w:rPr>
        <w:t>Cruthaitheacha</w:t>
      </w:r>
      <w:proofErr w:type="spellEnd"/>
      <w:r w:rsidRPr="00D04D5B">
        <w:rPr>
          <w:rFonts w:ascii="Arial" w:eastAsia="Times New Roman" w:hAnsi="Arial" w:cs="Arial"/>
          <w:b/>
          <w:bCs/>
          <w:iCs/>
          <w:color w:val="004D44"/>
          <w:sz w:val="36"/>
          <w:szCs w:val="28"/>
          <w:lang w:val="en-IE"/>
        </w:rPr>
        <w:t xml:space="preserve"> </w:t>
      </w:r>
    </w:p>
    <w:p w14:paraId="268BD821" w14:textId="35AEF04C" w:rsidR="00546B68" w:rsidRDefault="00546B68">
      <w:pPr>
        <w:rPr>
          <w:rFonts w:ascii="Calibri" w:hAnsi="Calibri"/>
          <w:b/>
          <w:sz w:val="32"/>
          <w:szCs w:val="24"/>
          <w:lang w:val="en-IE"/>
        </w:rPr>
      </w:pPr>
      <w:r>
        <w:rPr>
          <w:rFonts w:ascii="Calibri" w:hAnsi="Calibri"/>
          <w:b/>
          <w:sz w:val="32"/>
          <w:szCs w:val="24"/>
        </w:rPr>
        <w:t>Treoirlínte 202</w:t>
      </w:r>
      <w:r w:rsidR="00BB0C01">
        <w:rPr>
          <w:rFonts w:ascii="Calibri" w:hAnsi="Calibri"/>
          <w:b/>
          <w:sz w:val="32"/>
          <w:szCs w:val="24"/>
          <w:lang w:val="en-IE"/>
        </w:rPr>
        <w:t>2</w:t>
      </w:r>
    </w:p>
    <w:p w14:paraId="13456D87" w14:textId="77777777" w:rsidR="001A0599" w:rsidRPr="00BB0C01" w:rsidRDefault="001A0599">
      <w:pPr>
        <w:rPr>
          <w:rFonts w:ascii="Calibri" w:eastAsia="Times New Roman" w:hAnsi="Calibri" w:cs="Times New Roman"/>
          <w:b/>
          <w:sz w:val="32"/>
          <w:szCs w:val="24"/>
          <w:lang w:val="en-IE"/>
        </w:rPr>
      </w:pPr>
    </w:p>
    <w:p w14:paraId="59BC4A69" w14:textId="5BC743CD" w:rsidR="00FA164A" w:rsidRPr="00D04D5B" w:rsidRDefault="003C38B4" w:rsidP="00212E08">
      <w:pPr>
        <w:pStyle w:val="Heading2"/>
        <w:spacing w:line="360" w:lineRule="auto"/>
        <w:ind w:left="0"/>
        <w:rPr>
          <w:rFonts w:ascii="Arial" w:hAnsi="Arial" w:cs="Arial"/>
          <w:bCs/>
          <w:iCs/>
          <w:color w:val="004D44"/>
          <w:sz w:val="24"/>
          <w:lang w:val="en-IE"/>
        </w:rPr>
      </w:pPr>
      <w:proofErr w:type="spellStart"/>
      <w:r w:rsidRPr="00D04D5B">
        <w:rPr>
          <w:rFonts w:ascii="Arial" w:hAnsi="Arial" w:cs="Arial"/>
          <w:bCs/>
          <w:iCs/>
          <w:color w:val="004D44"/>
          <w:sz w:val="24"/>
          <w:lang w:val="en-IE"/>
        </w:rPr>
        <w:t>Cuspóir</w:t>
      </w:r>
      <w:proofErr w:type="spellEnd"/>
      <w:r w:rsidRPr="00D04D5B">
        <w:rPr>
          <w:rFonts w:ascii="Arial" w:hAnsi="Arial" w:cs="Arial"/>
          <w:bCs/>
          <w:iCs/>
          <w:color w:val="004D44"/>
          <w:sz w:val="24"/>
          <w:lang w:val="en-IE"/>
        </w:rPr>
        <w:t xml:space="preserve"> </w:t>
      </w:r>
      <w:proofErr w:type="spellStart"/>
      <w:r w:rsidRPr="00D04D5B">
        <w:rPr>
          <w:rFonts w:ascii="Arial" w:hAnsi="Arial" w:cs="Arial"/>
          <w:bCs/>
          <w:iCs/>
          <w:color w:val="004D44"/>
          <w:sz w:val="24"/>
          <w:lang w:val="en-IE"/>
        </w:rPr>
        <w:t>agus</w:t>
      </w:r>
      <w:proofErr w:type="spellEnd"/>
      <w:r w:rsidRPr="00D04D5B">
        <w:rPr>
          <w:rFonts w:ascii="Arial" w:hAnsi="Arial" w:cs="Arial"/>
          <w:bCs/>
          <w:iCs/>
          <w:color w:val="004D44"/>
          <w:sz w:val="24"/>
          <w:lang w:val="en-IE"/>
        </w:rPr>
        <w:t xml:space="preserve"> </w:t>
      </w:r>
      <w:proofErr w:type="spellStart"/>
      <w:r w:rsidRPr="00D04D5B">
        <w:rPr>
          <w:rFonts w:ascii="Arial" w:hAnsi="Arial" w:cs="Arial"/>
          <w:bCs/>
          <w:iCs/>
          <w:color w:val="004D44"/>
          <w:sz w:val="24"/>
          <w:lang w:val="en-IE"/>
        </w:rPr>
        <w:t>aidhmeanna</w:t>
      </w:r>
      <w:proofErr w:type="spellEnd"/>
      <w:r w:rsidRPr="00D04D5B">
        <w:rPr>
          <w:rFonts w:ascii="Arial" w:hAnsi="Arial" w:cs="Arial"/>
          <w:bCs/>
          <w:iCs/>
          <w:color w:val="004D44"/>
          <w:sz w:val="24"/>
          <w:lang w:val="en-IE"/>
        </w:rPr>
        <w:t xml:space="preserve"> </w:t>
      </w:r>
      <w:proofErr w:type="spellStart"/>
      <w:r w:rsidRPr="00D04D5B">
        <w:rPr>
          <w:rFonts w:ascii="Arial" w:hAnsi="Arial" w:cs="Arial"/>
          <w:bCs/>
          <w:iCs/>
          <w:color w:val="004D44"/>
          <w:sz w:val="24"/>
          <w:lang w:val="en-IE"/>
        </w:rPr>
        <w:t>na</w:t>
      </w:r>
      <w:proofErr w:type="spellEnd"/>
      <w:r w:rsidRPr="00D04D5B">
        <w:rPr>
          <w:rFonts w:ascii="Arial" w:hAnsi="Arial" w:cs="Arial"/>
          <w:bCs/>
          <w:iCs/>
          <w:color w:val="004D44"/>
          <w:sz w:val="24"/>
          <w:lang w:val="en-IE"/>
        </w:rPr>
        <w:t xml:space="preserve"> </w:t>
      </w:r>
      <w:proofErr w:type="spellStart"/>
      <w:r w:rsidRPr="00D04D5B">
        <w:rPr>
          <w:rFonts w:ascii="Arial" w:hAnsi="Arial" w:cs="Arial"/>
          <w:bCs/>
          <w:iCs/>
          <w:color w:val="004D44"/>
          <w:sz w:val="24"/>
          <w:lang w:val="en-IE"/>
        </w:rPr>
        <w:t>mBraislí</w:t>
      </w:r>
      <w:proofErr w:type="spellEnd"/>
      <w:r w:rsidRPr="00D04D5B">
        <w:rPr>
          <w:rFonts w:ascii="Arial" w:hAnsi="Arial" w:cs="Arial"/>
          <w:bCs/>
          <w:iCs/>
          <w:color w:val="004D44"/>
          <w:sz w:val="24"/>
          <w:lang w:val="en-IE"/>
        </w:rPr>
        <w:t xml:space="preserve"> </w:t>
      </w:r>
      <w:proofErr w:type="spellStart"/>
      <w:r w:rsidRPr="00D04D5B">
        <w:rPr>
          <w:rFonts w:ascii="Arial" w:hAnsi="Arial" w:cs="Arial"/>
          <w:bCs/>
          <w:iCs/>
          <w:color w:val="004D44"/>
          <w:sz w:val="24"/>
          <w:lang w:val="en-IE"/>
        </w:rPr>
        <w:t>Cruthaitheacha</w:t>
      </w:r>
      <w:proofErr w:type="spellEnd"/>
      <w:r w:rsidRPr="00D04D5B">
        <w:rPr>
          <w:rFonts w:ascii="Arial" w:hAnsi="Arial" w:cs="Arial"/>
          <w:bCs/>
          <w:iCs/>
          <w:color w:val="004D44"/>
          <w:sz w:val="24"/>
          <w:lang w:val="en-IE"/>
        </w:rPr>
        <w:t xml:space="preserve">  </w:t>
      </w:r>
    </w:p>
    <w:p w14:paraId="73568F52" w14:textId="753F029E" w:rsidR="007F5026" w:rsidRPr="00D04D5B" w:rsidRDefault="00E37CA5" w:rsidP="00212E08">
      <w:pPr>
        <w:spacing w:line="360" w:lineRule="auto"/>
        <w:ind w:right="403"/>
        <w:rPr>
          <w:rFonts w:ascii="Arial" w:hAnsi="Arial" w:cs="Arial"/>
        </w:rPr>
      </w:pPr>
      <w:r w:rsidRPr="00D04D5B">
        <w:rPr>
          <w:rFonts w:ascii="Arial" w:hAnsi="Arial" w:cs="Arial"/>
        </w:rPr>
        <w:t>Is í aidhm na treoirscéime seo a</w:t>
      </w:r>
      <w:r w:rsidR="00DA3FE8" w:rsidRPr="00D04D5B">
        <w:rPr>
          <w:rFonts w:ascii="Arial" w:hAnsi="Arial" w:cs="Arial"/>
        </w:rPr>
        <w:t xml:space="preserve"> thaispeáint conas is féidir </w:t>
      </w:r>
      <w:r w:rsidRPr="00D04D5B">
        <w:rPr>
          <w:rFonts w:ascii="Arial" w:hAnsi="Arial" w:cs="Arial"/>
        </w:rPr>
        <w:t>cleachtais chruthaitheacha a úsáid chun tacú le braislí scoileanna a oibreoidh le chéile chun díriú ar dhúshláin foghlama choitianta in imeacht dhá bhliain.  Tá sé mar aidhm aige:</w:t>
      </w:r>
    </w:p>
    <w:p w14:paraId="56F7CBDC" w14:textId="5534A6AE" w:rsidR="006160F6" w:rsidRPr="00D04D5B" w:rsidRDefault="006160F6" w:rsidP="00212E08">
      <w:pPr>
        <w:pStyle w:val="ListParagraph"/>
        <w:numPr>
          <w:ilvl w:val="0"/>
          <w:numId w:val="19"/>
        </w:numPr>
        <w:spacing w:line="360" w:lineRule="auto"/>
        <w:ind w:right="403"/>
        <w:rPr>
          <w:rFonts w:ascii="Arial" w:hAnsi="Arial" w:cs="Arial"/>
          <w:szCs w:val="20"/>
        </w:rPr>
      </w:pPr>
      <w:r w:rsidRPr="00D04D5B">
        <w:rPr>
          <w:rFonts w:ascii="Arial" w:hAnsi="Arial" w:cs="Arial"/>
        </w:rPr>
        <w:t>Bealaí nua oibre agus comhoibrithe a chur chun cinn idir scoileanna agus earnáil na n-ealaíon agus an chultúir</w:t>
      </w:r>
    </w:p>
    <w:p w14:paraId="11316DF4" w14:textId="363ABFCB" w:rsidR="00454526" w:rsidRPr="00D04D5B" w:rsidRDefault="00454526" w:rsidP="00212E08">
      <w:pPr>
        <w:pStyle w:val="ListParagraph"/>
        <w:numPr>
          <w:ilvl w:val="0"/>
          <w:numId w:val="19"/>
        </w:numPr>
        <w:spacing w:line="360" w:lineRule="auto"/>
        <w:ind w:right="403"/>
        <w:rPr>
          <w:rFonts w:ascii="Arial" w:hAnsi="Arial" w:cs="Arial"/>
          <w:szCs w:val="20"/>
        </w:rPr>
      </w:pPr>
      <w:r w:rsidRPr="00D04D5B">
        <w:rPr>
          <w:rFonts w:ascii="Arial" w:hAnsi="Arial" w:cs="Arial"/>
        </w:rPr>
        <w:t>An múineadh agus an fhoghlaim a fheabhsú</w:t>
      </w:r>
    </w:p>
    <w:p w14:paraId="5FFA5ABD" w14:textId="20315DB5" w:rsidR="006160F6" w:rsidRPr="00D04D5B" w:rsidRDefault="006160F6" w:rsidP="00212E08">
      <w:pPr>
        <w:pStyle w:val="ListParagraph"/>
        <w:numPr>
          <w:ilvl w:val="0"/>
          <w:numId w:val="19"/>
        </w:numPr>
        <w:spacing w:line="360" w:lineRule="auto"/>
        <w:ind w:right="403"/>
        <w:rPr>
          <w:rFonts w:ascii="Arial" w:hAnsi="Arial" w:cs="Arial"/>
          <w:szCs w:val="20"/>
        </w:rPr>
      </w:pPr>
      <w:r w:rsidRPr="00D04D5B">
        <w:rPr>
          <w:rFonts w:ascii="Arial" w:hAnsi="Arial" w:cs="Arial"/>
        </w:rPr>
        <w:t xml:space="preserve">Deis a thabhairt do bhraislí scoileanna rudaí a thriail, bealaí nua a aimsiú agus comhoibriú chun tionscadal foghlama cruthaitheach saincheaptha a dhearadh, a chur i bhfeidhm agus a mheas </w:t>
      </w:r>
    </w:p>
    <w:p w14:paraId="212943A4" w14:textId="77777777" w:rsidR="00B55A4E" w:rsidRPr="00D04D5B" w:rsidRDefault="007F5026" w:rsidP="00212E08">
      <w:pPr>
        <w:pStyle w:val="ListParagraph"/>
        <w:numPr>
          <w:ilvl w:val="0"/>
          <w:numId w:val="19"/>
        </w:numPr>
        <w:spacing w:line="360" w:lineRule="auto"/>
        <w:ind w:right="403"/>
        <w:rPr>
          <w:rFonts w:ascii="Arial" w:hAnsi="Arial" w:cs="Arial"/>
          <w:szCs w:val="20"/>
        </w:rPr>
      </w:pPr>
      <w:r w:rsidRPr="00D04D5B">
        <w:rPr>
          <w:rFonts w:ascii="Arial" w:hAnsi="Arial" w:cs="Arial"/>
        </w:rPr>
        <w:t>Cruthaitheacht foghlaimeoirí agus múinteoirí a fhorbairt</w:t>
      </w:r>
    </w:p>
    <w:p w14:paraId="089ADDF3" w14:textId="61374038" w:rsidR="007F5026" w:rsidRPr="00D04D5B" w:rsidRDefault="00DA3FE8" w:rsidP="00212E08">
      <w:pPr>
        <w:pStyle w:val="ListParagraph"/>
        <w:numPr>
          <w:ilvl w:val="0"/>
          <w:numId w:val="19"/>
        </w:numPr>
        <w:spacing w:line="360" w:lineRule="auto"/>
        <w:ind w:right="403"/>
        <w:rPr>
          <w:rFonts w:ascii="Arial" w:hAnsi="Arial" w:cs="Arial"/>
          <w:szCs w:val="20"/>
        </w:rPr>
      </w:pPr>
      <w:r w:rsidRPr="00D04D5B">
        <w:rPr>
          <w:rFonts w:ascii="Arial" w:hAnsi="Arial" w:cs="Arial"/>
        </w:rPr>
        <w:t xml:space="preserve">Fáil amach </w:t>
      </w:r>
      <w:r w:rsidR="00B55A4E" w:rsidRPr="00D04D5B">
        <w:rPr>
          <w:rFonts w:ascii="Arial" w:hAnsi="Arial" w:cs="Arial"/>
        </w:rPr>
        <w:t>cibé an samhail éifeachtach é scoileanna a bhraisliú ag céimeanna éagsúla dá dturas chun leas a bhaint as an gcruthaitheacht sa seomra ranga</w:t>
      </w:r>
      <w:r w:rsidR="00D752CE" w:rsidRPr="00D04D5B">
        <w:rPr>
          <w:rFonts w:ascii="Arial" w:hAnsi="Arial" w:cs="Arial"/>
        </w:rPr>
        <w:t xml:space="preserve">, </w:t>
      </w:r>
      <w:r w:rsidR="00B55A4E" w:rsidRPr="00D04D5B">
        <w:rPr>
          <w:rFonts w:ascii="Arial" w:hAnsi="Arial" w:cs="Arial"/>
        </w:rPr>
        <w:t>comhpháirtí</w:t>
      </w:r>
      <w:r w:rsidR="00D752CE" w:rsidRPr="00D04D5B">
        <w:rPr>
          <w:rFonts w:ascii="Arial" w:hAnsi="Arial" w:cs="Arial"/>
        </w:rPr>
        <w:t>ochtaí fadtéarmacha a fhorbairt agus</w:t>
      </w:r>
      <w:r w:rsidRPr="00D04D5B">
        <w:rPr>
          <w:rFonts w:ascii="Arial" w:hAnsi="Arial" w:cs="Arial"/>
        </w:rPr>
        <w:t xml:space="preserve"> cleachtas a fhorbair</w:t>
      </w:r>
      <w:r w:rsidR="00D752CE" w:rsidRPr="00D04D5B">
        <w:rPr>
          <w:rFonts w:ascii="Arial" w:hAnsi="Arial" w:cs="Arial"/>
        </w:rPr>
        <w:t>t agus a neadú sna scoileanna.</w:t>
      </w:r>
    </w:p>
    <w:p w14:paraId="690D1EC6" w14:textId="184CCD7F" w:rsidR="0097585D" w:rsidRPr="00D04D5B" w:rsidRDefault="00DF43A3" w:rsidP="00212E08">
      <w:pPr>
        <w:spacing w:line="360" w:lineRule="auto"/>
        <w:ind w:right="403"/>
        <w:rPr>
          <w:rFonts w:ascii="Arial" w:hAnsi="Arial" w:cs="Arial"/>
          <w:szCs w:val="20"/>
        </w:rPr>
      </w:pPr>
      <w:r w:rsidRPr="00D04D5B">
        <w:rPr>
          <w:rFonts w:ascii="Arial" w:hAnsi="Arial" w:cs="Arial"/>
        </w:rPr>
        <w:t>Tugann scéim na mBraislí Cruthaitheacha rochtain do scoileanna ar dhaoine cruthaitheacha, scileanna agus acmhainní agus tacaíonn sí leo ionas gur féidir leo tarraingt ar a gcuid scileanna agus ar a dtaithí féin agus ar scileanna agus ar thaithí an phobail i gcoitinne</w:t>
      </w:r>
    </w:p>
    <w:p w14:paraId="443E1F27" w14:textId="77777777" w:rsidR="00F04056" w:rsidRDefault="00F04056" w:rsidP="00212E08">
      <w:pPr>
        <w:pStyle w:val="Heading2"/>
        <w:spacing w:line="360" w:lineRule="auto"/>
        <w:ind w:left="-3"/>
        <w:rPr>
          <w:sz w:val="20"/>
          <w:szCs w:val="20"/>
        </w:rPr>
      </w:pPr>
    </w:p>
    <w:p w14:paraId="74DD037B" w14:textId="77777777" w:rsidR="004D00CE" w:rsidRPr="004D00CE" w:rsidRDefault="004D00CE" w:rsidP="004D00CE"/>
    <w:p w14:paraId="20AEF6D2" w14:textId="67DFB283" w:rsidR="00FA164A" w:rsidRPr="00D04D5B" w:rsidRDefault="00FA164A" w:rsidP="00212E08">
      <w:pPr>
        <w:pStyle w:val="Heading2"/>
        <w:spacing w:before="0" w:line="360" w:lineRule="auto"/>
        <w:ind w:left="-6"/>
        <w:rPr>
          <w:rFonts w:ascii="Arial" w:hAnsi="Arial" w:cs="Arial"/>
          <w:bCs/>
          <w:iCs/>
          <w:color w:val="004D44"/>
          <w:sz w:val="24"/>
          <w:lang w:val="en-IE"/>
        </w:rPr>
      </w:pPr>
      <w:proofErr w:type="spellStart"/>
      <w:r w:rsidRPr="00D04D5B">
        <w:rPr>
          <w:rFonts w:ascii="Arial" w:hAnsi="Arial" w:cs="Arial"/>
          <w:bCs/>
          <w:iCs/>
          <w:color w:val="004D44"/>
          <w:sz w:val="24"/>
          <w:lang w:val="en-IE"/>
        </w:rPr>
        <w:lastRenderedPageBreak/>
        <w:t>Cúlra</w:t>
      </w:r>
      <w:proofErr w:type="spellEnd"/>
    </w:p>
    <w:p w14:paraId="58E115FC" w14:textId="6A129900" w:rsidR="00FA164A" w:rsidRPr="00D04D5B" w:rsidRDefault="00FA164A" w:rsidP="00212E08">
      <w:pPr>
        <w:spacing w:line="360" w:lineRule="auto"/>
        <w:ind w:right="403"/>
        <w:rPr>
          <w:rFonts w:ascii="Arial" w:hAnsi="Arial" w:cs="Arial"/>
        </w:rPr>
      </w:pPr>
      <w:r w:rsidRPr="00D04D5B">
        <w:rPr>
          <w:rFonts w:ascii="Arial" w:hAnsi="Arial" w:cs="Arial"/>
        </w:rPr>
        <w:t xml:space="preserve">Is treoirscéim de chuid na Roinne Oideachais é </w:t>
      </w:r>
      <w:r w:rsidR="00DC499E" w:rsidRPr="00D04D5B">
        <w:rPr>
          <w:rFonts w:ascii="Arial" w:hAnsi="Arial" w:cs="Arial"/>
        </w:rPr>
        <w:t xml:space="preserve">na </w:t>
      </w:r>
      <w:r w:rsidRPr="00D04D5B">
        <w:rPr>
          <w:rFonts w:ascii="Arial" w:hAnsi="Arial" w:cs="Arial"/>
        </w:rPr>
        <w:t xml:space="preserve">Braislí Cruthaitheacha, faoi stiúir agus i gcomhpháirtíocht leis na 21 Ionad Oideachais Múinteoirí lánaimseartha (Ionaid Tacaíochta Oideachais Éireann - ESCI) a mhaoineofar tríd an gCiste Barr Feabhais Scoileanna – Tionscnamh na mBraislí Cruthaitheacha. </w:t>
      </w:r>
    </w:p>
    <w:p w14:paraId="4FE64067" w14:textId="2FB98C28" w:rsidR="00FA164A" w:rsidRPr="00D04D5B" w:rsidRDefault="00FA164A" w:rsidP="00192EBE">
      <w:pPr>
        <w:spacing w:after="240" w:line="360" w:lineRule="auto"/>
        <w:ind w:right="403"/>
        <w:rPr>
          <w:rFonts w:ascii="Arial" w:hAnsi="Arial" w:cs="Arial"/>
        </w:rPr>
      </w:pPr>
      <w:r w:rsidRPr="00D04D5B">
        <w:rPr>
          <w:rFonts w:ascii="Arial" w:hAnsi="Arial" w:cs="Arial"/>
        </w:rPr>
        <w:t>Is tionscnamh tábhachtach é na Braislí Cruthaitheacha de chuid  na hÓige Cruthaithí – Plean chun Cumas Cruthaitheach Gach Páiste agus Duine Óig a Chumasú, a foilsíodh i mí na Nollag 2017 mar chuid de Chlár Creative Ireland. Tá sé mar aidhm ag Plean na hÓige Cruthaithí rochtain phraiticiúil a thabhairt do gach leanbh ar theagasc, ar eispéireas agus ar rannpháirtíocht san ealaín, sa cheol, sa drámaíocht agus sa chódú faoi 2022.</w:t>
      </w:r>
    </w:p>
    <w:p w14:paraId="2A80E056" w14:textId="7EA3C69A" w:rsidR="008C70B3" w:rsidRPr="00D04D5B" w:rsidRDefault="008C70B3" w:rsidP="00D04D5B">
      <w:pPr>
        <w:pStyle w:val="Heading2"/>
        <w:spacing w:before="0" w:line="360" w:lineRule="auto"/>
        <w:ind w:left="-6"/>
        <w:rPr>
          <w:rFonts w:ascii="Arial" w:hAnsi="Arial" w:cs="Arial"/>
          <w:bCs/>
          <w:iCs/>
          <w:color w:val="004D44"/>
          <w:sz w:val="24"/>
          <w:lang w:val="en-IE"/>
        </w:rPr>
      </w:pPr>
      <w:r w:rsidRPr="00D04D5B">
        <w:rPr>
          <w:rFonts w:ascii="Arial" w:hAnsi="Arial" w:cs="Arial"/>
          <w:bCs/>
          <w:iCs/>
          <w:color w:val="004D44"/>
          <w:sz w:val="24"/>
          <w:lang w:val="en-IE"/>
        </w:rPr>
        <w:t xml:space="preserve">Cad is </w:t>
      </w:r>
      <w:proofErr w:type="spellStart"/>
      <w:r w:rsidRPr="00D04D5B">
        <w:rPr>
          <w:rFonts w:ascii="Arial" w:hAnsi="Arial" w:cs="Arial"/>
          <w:bCs/>
          <w:iCs/>
          <w:color w:val="004D44"/>
          <w:sz w:val="24"/>
          <w:lang w:val="en-IE"/>
        </w:rPr>
        <w:t>Braisle</w:t>
      </w:r>
      <w:proofErr w:type="spellEnd"/>
      <w:r w:rsidRPr="00D04D5B">
        <w:rPr>
          <w:rFonts w:ascii="Arial" w:hAnsi="Arial" w:cs="Arial"/>
          <w:bCs/>
          <w:iCs/>
          <w:color w:val="004D44"/>
          <w:sz w:val="24"/>
          <w:lang w:val="en-IE"/>
        </w:rPr>
        <w:t xml:space="preserve"> </w:t>
      </w:r>
      <w:proofErr w:type="spellStart"/>
      <w:r w:rsidRPr="00D04D5B">
        <w:rPr>
          <w:rFonts w:ascii="Arial" w:hAnsi="Arial" w:cs="Arial"/>
          <w:bCs/>
          <w:iCs/>
          <w:color w:val="004D44"/>
          <w:sz w:val="24"/>
          <w:lang w:val="en-IE"/>
        </w:rPr>
        <w:t>C</w:t>
      </w:r>
      <w:r w:rsidR="003A0C07" w:rsidRPr="00D04D5B">
        <w:rPr>
          <w:rFonts w:ascii="Arial" w:hAnsi="Arial" w:cs="Arial"/>
          <w:bCs/>
          <w:iCs/>
          <w:color w:val="004D44"/>
          <w:sz w:val="24"/>
          <w:lang w:val="en-IE"/>
        </w:rPr>
        <w:t>h</w:t>
      </w:r>
      <w:r w:rsidRPr="00D04D5B">
        <w:rPr>
          <w:rFonts w:ascii="Arial" w:hAnsi="Arial" w:cs="Arial"/>
          <w:bCs/>
          <w:iCs/>
          <w:color w:val="004D44"/>
          <w:sz w:val="24"/>
          <w:lang w:val="en-IE"/>
        </w:rPr>
        <w:t>ruthaitheach</w:t>
      </w:r>
      <w:proofErr w:type="spellEnd"/>
      <w:r w:rsidRPr="00D04D5B">
        <w:rPr>
          <w:rFonts w:ascii="Arial" w:hAnsi="Arial" w:cs="Arial"/>
          <w:bCs/>
          <w:iCs/>
          <w:color w:val="004D44"/>
          <w:sz w:val="24"/>
          <w:lang w:val="en-IE"/>
        </w:rPr>
        <w:t xml:space="preserve"> </w:t>
      </w:r>
      <w:proofErr w:type="spellStart"/>
      <w:r w:rsidRPr="00D04D5B">
        <w:rPr>
          <w:rFonts w:ascii="Arial" w:hAnsi="Arial" w:cs="Arial"/>
          <w:bCs/>
          <w:iCs/>
          <w:color w:val="004D44"/>
          <w:sz w:val="24"/>
          <w:lang w:val="en-IE"/>
        </w:rPr>
        <w:t>ann</w:t>
      </w:r>
      <w:proofErr w:type="spellEnd"/>
      <w:r w:rsidRPr="00D04D5B">
        <w:rPr>
          <w:rFonts w:ascii="Arial" w:hAnsi="Arial" w:cs="Arial"/>
          <w:bCs/>
          <w:iCs/>
          <w:color w:val="004D44"/>
          <w:sz w:val="24"/>
          <w:lang w:val="en-IE"/>
        </w:rPr>
        <w:t xml:space="preserve"> </w:t>
      </w:r>
      <w:proofErr w:type="spellStart"/>
      <w:r w:rsidRPr="00D04D5B">
        <w:rPr>
          <w:rFonts w:ascii="Arial" w:hAnsi="Arial" w:cs="Arial"/>
          <w:bCs/>
          <w:iCs/>
          <w:color w:val="004D44"/>
          <w:sz w:val="24"/>
          <w:lang w:val="en-IE"/>
        </w:rPr>
        <w:t>agus</w:t>
      </w:r>
      <w:proofErr w:type="spellEnd"/>
      <w:r w:rsidRPr="00D04D5B">
        <w:rPr>
          <w:rFonts w:ascii="Arial" w:hAnsi="Arial" w:cs="Arial"/>
          <w:bCs/>
          <w:iCs/>
          <w:color w:val="004D44"/>
          <w:sz w:val="24"/>
          <w:lang w:val="en-IE"/>
        </w:rPr>
        <w:t xml:space="preserve"> </w:t>
      </w:r>
      <w:proofErr w:type="spellStart"/>
      <w:r w:rsidRPr="00D04D5B">
        <w:rPr>
          <w:rFonts w:ascii="Arial" w:hAnsi="Arial" w:cs="Arial"/>
          <w:bCs/>
          <w:iCs/>
          <w:color w:val="004D44"/>
          <w:sz w:val="24"/>
          <w:lang w:val="en-IE"/>
        </w:rPr>
        <w:t>cé</w:t>
      </w:r>
      <w:proofErr w:type="spellEnd"/>
      <w:r w:rsidRPr="00D04D5B">
        <w:rPr>
          <w:rFonts w:ascii="Arial" w:hAnsi="Arial" w:cs="Arial"/>
          <w:bCs/>
          <w:iCs/>
          <w:color w:val="004D44"/>
          <w:sz w:val="24"/>
          <w:lang w:val="en-IE"/>
        </w:rPr>
        <w:t xml:space="preserve"> </w:t>
      </w:r>
      <w:proofErr w:type="spellStart"/>
      <w:r w:rsidRPr="00D04D5B">
        <w:rPr>
          <w:rFonts w:ascii="Arial" w:hAnsi="Arial" w:cs="Arial"/>
          <w:bCs/>
          <w:iCs/>
          <w:color w:val="004D44"/>
          <w:sz w:val="24"/>
          <w:lang w:val="en-IE"/>
        </w:rPr>
        <w:t>mhéad</w:t>
      </w:r>
      <w:proofErr w:type="spellEnd"/>
      <w:r w:rsidRPr="00D04D5B">
        <w:rPr>
          <w:rFonts w:ascii="Arial" w:hAnsi="Arial" w:cs="Arial"/>
          <w:bCs/>
          <w:iCs/>
          <w:color w:val="004D44"/>
          <w:sz w:val="24"/>
          <w:lang w:val="en-IE"/>
        </w:rPr>
        <w:t xml:space="preserve"> </w:t>
      </w:r>
      <w:proofErr w:type="spellStart"/>
      <w:r w:rsidRPr="00D04D5B">
        <w:rPr>
          <w:rFonts w:ascii="Arial" w:hAnsi="Arial" w:cs="Arial"/>
          <w:bCs/>
          <w:iCs/>
          <w:color w:val="004D44"/>
          <w:sz w:val="24"/>
          <w:lang w:val="en-IE"/>
        </w:rPr>
        <w:t>scoil</w:t>
      </w:r>
      <w:proofErr w:type="spellEnd"/>
      <w:r w:rsidRPr="00D04D5B">
        <w:rPr>
          <w:rFonts w:ascii="Arial" w:hAnsi="Arial" w:cs="Arial"/>
          <w:bCs/>
          <w:iCs/>
          <w:color w:val="004D44"/>
          <w:sz w:val="24"/>
          <w:lang w:val="en-IE"/>
        </w:rPr>
        <w:t xml:space="preserve"> </w:t>
      </w:r>
      <w:proofErr w:type="spellStart"/>
      <w:r w:rsidRPr="00D04D5B">
        <w:rPr>
          <w:rFonts w:ascii="Arial" w:hAnsi="Arial" w:cs="Arial"/>
          <w:bCs/>
          <w:iCs/>
          <w:color w:val="004D44"/>
          <w:sz w:val="24"/>
          <w:lang w:val="en-IE"/>
        </w:rPr>
        <w:t>atá</w:t>
      </w:r>
      <w:proofErr w:type="spellEnd"/>
      <w:r w:rsidRPr="00D04D5B">
        <w:rPr>
          <w:rFonts w:ascii="Arial" w:hAnsi="Arial" w:cs="Arial"/>
          <w:bCs/>
          <w:iCs/>
          <w:color w:val="004D44"/>
          <w:sz w:val="24"/>
          <w:lang w:val="en-IE"/>
        </w:rPr>
        <w:t xml:space="preserve"> </w:t>
      </w:r>
      <w:proofErr w:type="spellStart"/>
      <w:r w:rsidRPr="00D04D5B">
        <w:rPr>
          <w:rFonts w:ascii="Arial" w:hAnsi="Arial" w:cs="Arial"/>
          <w:bCs/>
          <w:iCs/>
          <w:color w:val="004D44"/>
          <w:sz w:val="24"/>
          <w:lang w:val="en-IE"/>
        </w:rPr>
        <w:t>i</w:t>
      </w:r>
      <w:proofErr w:type="spellEnd"/>
      <w:r w:rsidRPr="00D04D5B">
        <w:rPr>
          <w:rFonts w:ascii="Arial" w:hAnsi="Arial" w:cs="Arial"/>
          <w:bCs/>
          <w:iCs/>
          <w:color w:val="004D44"/>
          <w:sz w:val="24"/>
          <w:lang w:val="en-IE"/>
        </w:rPr>
        <w:t xml:space="preserve"> </w:t>
      </w:r>
      <w:proofErr w:type="spellStart"/>
      <w:r w:rsidRPr="00D04D5B">
        <w:rPr>
          <w:rFonts w:ascii="Arial" w:hAnsi="Arial" w:cs="Arial"/>
          <w:bCs/>
          <w:iCs/>
          <w:color w:val="004D44"/>
          <w:sz w:val="24"/>
          <w:lang w:val="en-IE"/>
        </w:rPr>
        <w:t>gceist</w:t>
      </w:r>
      <w:proofErr w:type="spellEnd"/>
      <w:r w:rsidRPr="00D04D5B">
        <w:rPr>
          <w:rFonts w:ascii="Arial" w:hAnsi="Arial" w:cs="Arial"/>
          <w:bCs/>
          <w:iCs/>
          <w:color w:val="004D44"/>
          <w:sz w:val="24"/>
          <w:lang w:val="en-IE"/>
        </w:rPr>
        <w:t>?</w:t>
      </w:r>
    </w:p>
    <w:p w14:paraId="2D2B0003" w14:textId="7256EAA6" w:rsidR="008C70B3" w:rsidRPr="00D04D5B" w:rsidRDefault="008C70B3" w:rsidP="00212E08">
      <w:pPr>
        <w:spacing w:line="360" w:lineRule="auto"/>
        <w:ind w:right="403"/>
        <w:jc w:val="both"/>
        <w:rPr>
          <w:rFonts w:ascii="Arial" w:hAnsi="Arial" w:cs="Arial"/>
          <w:szCs w:val="20"/>
        </w:rPr>
      </w:pPr>
      <w:r w:rsidRPr="00D04D5B">
        <w:rPr>
          <w:rFonts w:ascii="Arial" w:hAnsi="Arial" w:cs="Arial"/>
        </w:rPr>
        <w:t>Go hiondúil is éard a bheidh i mBraisle C</w:t>
      </w:r>
      <w:r w:rsidR="003A0C07" w:rsidRPr="00D04D5B">
        <w:rPr>
          <w:rFonts w:ascii="Arial" w:hAnsi="Arial" w:cs="Arial"/>
        </w:rPr>
        <w:t>h</w:t>
      </w:r>
      <w:r w:rsidRPr="00D04D5B">
        <w:rPr>
          <w:rFonts w:ascii="Arial" w:hAnsi="Arial" w:cs="Arial"/>
        </w:rPr>
        <w:t>ruthaitheach idir trí agus cúig scoil ag comhoibriú chun tionscadal nuálach san fhoghlaim chruthaitheach a dhearadh, a chur i bhfeidhm, a mheasúnú agus a scaipeadh trína ndíríonn siad ar shaincheist nó ar dhúshlán coitianta</w:t>
      </w:r>
      <w:r w:rsidR="003A0C07" w:rsidRPr="00D04D5B">
        <w:rPr>
          <w:rFonts w:ascii="Arial" w:hAnsi="Arial" w:cs="Arial"/>
        </w:rPr>
        <w:t xml:space="preserve"> foghlama</w:t>
      </w:r>
      <w:r w:rsidRPr="00D04D5B">
        <w:rPr>
          <w:rFonts w:ascii="Arial" w:hAnsi="Arial" w:cs="Arial"/>
        </w:rPr>
        <w:t xml:space="preserve">.  Beidh scoileanna ag céimeanna éagsúla dá dturas ó thaobh an chruthaitheacht a úsáid sa seomra ranga ina mbaill de na Braislí Cruthaitheacha. </w:t>
      </w:r>
    </w:p>
    <w:p w14:paraId="14A2735F" w14:textId="2EE65863" w:rsidR="00B20EC0" w:rsidRPr="00D04D5B" w:rsidRDefault="00B20EC0" w:rsidP="002155F3">
      <w:pPr>
        <w:spacing w:after="0" w:line="360" w:lineRule="auto"/>
        <w:ind w:right="403"/>
        <w:jc w:val="both"/>
        <w:rPr>
          <w:rFonts w:ascii="Arial" w:hAnsi="Arial" w:cs="Arial"/>
        </w:rPr>
      </w:pPr>
      <w:r w:rsidRPr="00D04D5B">
        <w:rPr>
          <w:rFonts w:ascii="Arial" w:hAnsi="Arial" w:cs="Arial"/>
        </w:rPr>
        <w:t>Is féidir le Braislí Cruthaitheacha a bheith comhdhéanta de bhunscoileanna amháin, iar-bhunscoileanna amháin nó meascán de bhunscoileanna</w:t>
      </w:r>
      <w:r w:rsidR="001056CB">
        <w:rPr>
          <w:rFonts w:ascii="Arial" w:hAnsi="Arial" w:cs="Arial"/>
          <w:lang w:val="en-GB"/>
        </w:rPr>
        <w:t xml:space="preserve">, </w:t>
      </w:r>
      <w:r w:rsidRPr="00D04D5B">
        <w:rPr>
          <w:rFonts w:ascii="Arial" w:hAnsi="Arial" w:cs="Arial"/>
        </w:rPr>
        <w:t>iar-bhunscoileanna</w:t>
      </w:r>
      <w:r w:rsidR="001056CB">
        <w:rPr>
          <w:rFonts w:ascii="Arial" w:hAnsi="Arial" w:cs="Arial"/>
          <w:lang w:val="en-GB"/>
        </w:rPr>
        <w:t xml:space="preserve"> </w:t>
      </w:r>
      <w:proofErr w:type="spellStart"/>
      <w:r w:rsidR="001056CB">
        <w:rPr>
          <w:rFonts w:ascii="Arial" w:hAnsi="Arial" w:cs="Arial"/>
          <w:lang w:val="en-GB"/>
        </w:rPr>
        <w:t>agus</w:t>
      </w:r>
      <w:proofErr w:type="spellEnd"/>
      <w:r w:rsidR="001056CB">
        <w:rPr>
          <w:rFonts w:ascii="Arial" w:hAnsi="Arial" w:cs="Arial"/>
          <w:lang w:val="en-GB"/>
        </w:rPr>
        <w:t xml:space="preserve"> </w:t>
      </w:r>
      <w:proofErr w:type="spellStart"/>
      <w:r w:rsidR="001056CB" w:rsidRPr="001056CB">
        <w:rPr>
          <w:rFonts w:ascii="Arial" w:hAnsi="Arial" w:cs="Arial"/>
          <w:lang w:val="en-GB"/>
        </w:rPr>
        <w:t>eagraíochtaí</w:t>
      </w:r>
      <w:proofErr w:type="spellEnd"/>
      <w:r w:rsidR="001056CB" w:rsidRPr="001056CB">
        <w:rPr>
          <w:rFonts w:ascii="Arial" w:hAnsi="Arial" w:cs="Arial"/>
          <w:lang w:val="en-GB"/>
        </w:rPr>
        <w:t xml:space="preserve"> </w:t>
      </w:r>
      <w:proofErr w:type="spellStart"/>
      <w:r w:rsidR="001056CB" w:rsidRPr="001056CB">
        <w:rPr>
          <w:rFonts w:ascii="Arial" w:hAnsi="Arial" w:cs="Arial"/>
          <w:lang w:val="en-GB"/>
        </w:rPr>
        <w:t>rochtana</w:t>
      </w:r>
      <w:proofErr w:type="spellEnd"/>
      <w:r w:rsidR="001056CB" w:rsidRPr="001056CB">
        <w:rPr>
          <w:rFonts w:ascii="Arial" w:hAnsi="Arial" w:cs="Arial"/>
          <w:lang w:val="en-GB"/>
        </w:rPr>
        <w:t xml:space="preserve"> </w:t>
      </w:r>
      <w:proofErr w:type="spellStart"/>
      <w:r w:rsidR="001056CB" w:rsidRPr="001056CB">
        <w:rPr>
          <w:rFonts w:ascii="Arial" w:hAnsi="Arial" w:cs="Arial"/>
          <w:lang w:val="en-GB"/>
        </w:rPr>
        <w:t>óige</w:t>
      </w:r>
      <w:proofErr w:type="spellEnd"/>
      <w:r w:rsidRPr="00D04D5B">
        <w:rPr>
          <w:rFonts w:ascii="Arial" w:hAnsi="Arial" w:cs="Arial"/>
        </w:rPr>
        <w:t xml:space="preserve">. Agus na braislí á roghnú chun páirt a ghlacadh sa scéim, féachfar le hionadaíocht a thabhairt do gach ceann de na trí chumraíocht sin. </w:t>
      </w:r>
    </w:p>
    <w:p w14:paraId="3730AD8C" w14:textId="77777777" w:rsidR="00B20EC0" w:rsidRPr="00D04D5B" w:rsidRDefault="00B20EC0" w:rsidP="002155F3">
      <w:pPr>
        <w:spacing w:after="0" w:line="360" w:lineRule="auto"/>
        <w:ind w:right="403"/>
        <w:jc w:val="both"/>
        <w:rPr>
          <w:rFonts w:ascii="Arial" w:hAnsi="Arial" w:cs="Arial"/>
        </w:rPr>
      </w:pPr>
    </w:p>
    <w:p w14:paraId="5F06F0B3" w14:textId="0E15F38A" w:rsidR="00F04056" w:rsidRPr="00D04D5B" w:rsidRDefault="008C70B3" w:rsidP="002155F3">
      <w:pPr>
        <w:spacing w:after="0" w:line="360" w:lineRule="auto"/>
        <w:ind w:right="403"/>
        <w:jc w:val="both"/>
        <w:rPr>
          <w:rFonts w:ascii="Arial" w:hAnsi="Arial" w:cs="Arial"/>
        </w:rPr>
      </w:pPr>
      <w:r w:rsidRPr="00D04D5B">
        <w:rPr>
          <w:rFonts w:ascii="Arial" w:hAnsi="Arial" w:cs="Arial"/>
        </w:rPr>
        <w:t xml:space="preserve">Is féidir braislí a dhéanamh as líonraí atá ann cheana nó trí líonraí nua a chruthú.  </w:t>
      </w:r>
    </w:p>
    <w:p w14:paraId="1FC53848" w14:textId="77777777" w:rsidR="00FB26A2" w:rsidRPr="00D04D5B" w:rsidRDefault="00FB26A2" w:rsidP="002155F3">
      <w:pPr>
        <w:spacing w:after="0" w:line="360" w:lineRule="auto"/>
        <w:ind w:right="403"/>
        <w:jc w:val="both"/>
        <w:rPr>
          <w:rFonts w:ascii="Arial" w:hAnsi="Arial" w:cs="Arial"/>
        </w:rPr>
      </w:pPr>
    </w:p>
    <w:p w14:paraId="55B55F47" w14:textId="3E91BF5C" w:rsidR="00013850" w:rsidRDefault="004F6EEF" w:rsidP="00212E08">
      <w:pPr>
        <w:spacing w:after="0" w:line="360" w:lineRule="auto"/>
        <w:ind w:right="403"/>
        <w:jc w:val="both"/>
        <w:rPr>
          <w:rFonts w:ascii="Arial" w:hAnsi="Arial" w:cs="Arial"/>
        </w:rPr>
      </w:pPr>
      <w:r w:rsidRPr="00D04D5B">
        <w:rPr>
          <w:rFonts w:ascii="Arial" w:hAnsi="Arial" w:cs="Arial"/>
          <w:u w:val="single"/>
        </w:rPr>
        <w:t>Caithfidh</w:t>
      </w:r>
      <w:r w:rsidRPr="00D04D5B">
        <w:rPr>
          <w:rFonts w:ascii="Arial" w:hAnsi="Arial" w:cs="Arial"/>
        </w:rPr>
        <w:t xml:space="preserve"> gach braisle scoil cheannais a ainmniú. </w:t>
      </w:r>
      <w:r w:rsidRPr="00D04D5B">
        <w:rPr>
          <w:rFonts w:ascii="Arial" w:hAnsi="Arial" w:cs="Arial"/>
          <w:u w:val="single"/>
        </w:rPr>
        <w:t>Caithfidh</w:t>
      </w:r>
      <w:r w:rsidRPr="00D04D5B">
        <w:rPr>
          <w:rFonts w:ascii="Arial" w:hAnsi="Arial" w:cs="Arial"/>
        </w:rPr>
        <w:t xml:space="preserve"> an scoil c</w:t>
      </w:r>
      <w:r w:rsidR="003A0C07" w:rsidRPr="00D04D5B">
        <w:rPr>
          <w:rFonts w:ascii="Arial" w:hAnsi="Arial" w:cs="Arial"/>
        </w:rPr>
        <w:t>h</w:t>
      </w:r>
      <w:r w:rsidRPr="00D04D5B">
        <w:rPr>
          <w:rFonts w:ascii="Arial" w:hAnsi="Arial" w:cs="Arial"/>
        </w:rPr>
        <w:t xml:space="preserve">eannais Comhordaitheoir </w:t>
      </w:r>
      <w:r w:rsidR="009F4039" w:rsidRPr="00D04D5B">
        <w:rPr>
          <w:rFonts w:ascii="Arial" w:hAnsi="Arial" w:cs="Arial"/>
        </w:rPr>
        <w:t xml:space="preserve">don </w:t>
      </w:r>
      <w:r w:rsidRPr="00D04D5B">
        <w:rPr>
          <w:rFonts w:ascii="Arial" w:hAnsi="Arial" w:cs="Arial"/>
        </w:rPr>
        <w:t>B</w:t>
      </w:r>
      <w:r w:rsidR="009F4039" w:rsidRPr="00D04D5B">
        <w:rPr>
          <w:rFonts w:ascii="Arial" w:hAnsi="Arial" w:cs="Arial"/>
        </w:rPr>
        <w:t>h</w:t>
      </w:r>
      <w:r w:rsidRPr="00D04D5B">
        <w:rPr>
          <w:rFonts w:ascii="Arial" w:hAnsi="Arial" w:cs="Arial"/>
        </w:rPr>
        <w:t>raisle C</w:t>
      </w:r>
      <w:r w:rsidR="003A0C07" w:rsidRPr="00D04D5B">
        <w:rPr>
          <w:rFonts w:ascii="Arial" w:hAnsi="Arial" w:cs="Arial"/>
        </w:rPr>
        <w:t>h</w:t>
      </w:r>
      <w:r w:rsidRPr="00D04D5B">
        <w:rPr>
          <w:rFonts w:ascii="Arial" w:hAnsi="Arial" w:cs="Arial"/>
        </w:rPr>
        <w:t xml:space="preserve">ruthaitheach a ainmniú, as foireann ardchinnireachta na scoile de ghnáth. Soláthrófar costais ionadaíochta </w:t>
      </w:r>
      <w:r w:rsidR="003A0C07" w:rsidRPr="00D04D5B">
        <w:rPr>
          <w:rFonts w:ascii="Arial" w:hAnsi="Arial" w:cs="Arial"/>
        </w:rPr>
        <w:t xml:space="preserve">do </w:t>
      </w:r>
      <w:r w:rsidRPr="00D04D5B">
        <w:rPr>
          <w:rFonts w:ascii="Arial" w:hAnsi="Arial" w:cs="Arial"/>
        </w:rPr>
        <w:t>lá</w:t>
      </w:r>
      <w:r w:rsidR="009F4039" w:rsidRPr="00D04D5B">
        <w:rPr>
          <w:rFonts w:ascii="Arial" w:hAnsi="Arial" w:cs="Arial"/>
        </w:rPr>
        <w:t xml:space="preserve"> amháin in aghaidh an téarma do</w:t>
      </w:r>
      <w:r w:rsidRPr="00D04D5B">
        <w:rPr>
          <w:rFonts w:ascii="Arial" w:hAnsi="Arial" w:cs="Arial"/>
        </w:rPr>
        <w:t xml:space="preserve"> Chomhordaitheoir </w:t>
      </w:r>
      <w:r w:rsidR="009F4039" w:rsidRPr="00D04D5B">
        <w:rPr>
          <w:rFonts w:ascii="Arial" w:hAnsi="Arial" w:cs="Arial"/>
        </w:rPr>
        <w:t xml:space="preserve">na </w:t>
      </w:r>
      <w:r w:rsidRPr="00D04D5B">
        <w:rPr>
          <w:rFonts w:ascii="Arial" w:hAnsi="Arial" w:cs="Arial"/>
        </w:rPr>
        <w:t>Braisle Cruthaith</w:t>
      </w:r>
      <w:r w:rsidR="009F4039" w:rsidRPr="00D04D5B">
        <w:rPr>
          <w:rFonts w:ascii="Arial" w:hAnsi="Arial" w:cs="Arial"/>
        </w:rPr>
        <w:t>í</w:t>
      </w:r>
      <w:r w:rsidRPr="00D04D5B">
        <w:rPr>
          <w:rFonts w:ascii="Arial" w:hAnsi="Arial" w:cs="Arial"/>
        </w:rPr>
        <w:t xml:space="preserve">, ar feadh thréimse na treoirscéime. Má éiríonn leis an iarratas beidh an comhordaitheoir freagrach as oibriú an tionscadail ó lá go lá a bhainistiú agus gníomhóidh sí/sé mar phointe teagmhála aonair le linn thréimhse </w:t>
      </w:r>
      <w:r w:rsidR="009F4039" w:rsidRPr="00D04D5B">
        <w:rPr>
          <w:rFonts w:ascii="Arial" w:hAnsi="Arial" w:cs="Arial"/>
        </w:rPr>
        <w:t>an tionscadail</w:t>
      </w:r>
      <w:r w:rsidRPr="00D04D5B">
        <w:rPr>
          <w:rFonts w:ascii="Arial" w:hAnsi="Arial" w:cs="Arial"/>
        </w:rPr>
        <w:t xml:space="preserve">. </w:t>
      </w:r>
      <w:r w:rsidRPr="00D04D5B">
        <w:rPr>
          <w:rFonts w:ascii="Arial" w:hAnsi="Arial" w:cs="Arial"/>
          <w:u w:val="single"/>
        </w:rPr>
        <w:t>Caithfidh</w:t>
      </w:r>
      <w:r w:rsidRPr="00D04D5B">
        <w:rPr>
          <w:rFonts w:ascii="Arial" w:hAnsi="Arial" w:cs="Arial"/>
        </w:rPr>
        <w:t xml:space="preserve"> na scoileanna eile i ngach braisle ionadaí a ainmniú chun páirt a ghlacadh sa tionscadal.</w:t>
      </w:r>
    </w:p>
    <w:p w14:paraId="42000C37" w14:textId="189CF3E7" w:rsidR="00F04056" w:rsidRPr="00FB26A2" w:rsidRDefault="00DB636C" w:rsidP="00212E08">
      <w:pPr>
        <w:spacing w:after="0" w:line="360" w:lineRule="auto"/>
        <w:ind w:right="403"/>
      </w:pPr>
      <w:proofErr w:type="spellStart"/>
      <w:r w:rsidRPr="00D04D5B">
        <w:rPr>
          <w:rFonts w:ascii="Arial" w:eastAsia="Times New Roman" w:hAnsi="Arial" w:cs="Arial"/>
          <w:b/>
          <w:bCs/>
          <w:iCs/>
          <w:color w:val="004D44"/>
          <w:sz w:val="24"/>
          <w:szCs w:val="24"/>
          <w:lang w:val="en-IE"/>
        </w:rPr>
        <w:lastRenderedPageBreak/>
        <w:t>Cé</w:t>
      </w:r>
      <w:proofErr w:type="spellEnd"/>
      <w:r w:rsidRPr="00D04D5B">
        <w:rPr>
          <w:rFonts w:ascii="Arial" w:eastAsia="Times New Roman" w:hAnsi="Arial" w:cs="Arial"/>
          <w:b/>
          <w:bCs/>
          <w:iCs/>
          <w:color w:val="004D44"/>
          <w:sz w:val="24"/>
          <w:szCs w:val="24"/>
          <w:lang w:val="en-IE"/>
        </w:rPr>
        <w:t xml:space="preserve"> </w:t>
      </w:r>
      <w:proofErr w:type="spellStart"/>
      <w:r w:rsidRPr="00D04D5B">
        <w:rPr>
          <w:rFonts w:ascii="Arial" w:eastAsia="Times New Roman" w:hAnsi="Arial" w:cs="Arial"/>
          <w:b/>
          <w:bCs/>
          <w:iCs/>
          <w:color w:val="004D44"/>
          <w:sz w:val="24"/>
          <w:szCs w:val="24"/>
          <w:lang w:val="en-IE"/>
        </w:rPr>
        <w:t>mhéad</w:t>
      </w:r>
      <w:proofErr w:type="spellEnd"/>
      <w:r w:rsidRPr="00D04D5B">
        <w:rPr>
          <w:rFonts w:ascii="Arial" w:eastAsia="Times New Roman" w:hAnsi="Arial" w:cs="Arial"/>
          <w:b/>
          <w:bCs/>
          <w:iCs/>
          <w:color w:val="004D44"/>
          <w:sz w:val="24"/>
          <w:szCs w:val="24"/>
          <w:lang w:val="en-IE"/>
        </w:rPr>
        <w:t xml:space="preserve"> </w:t>
      </w:r>
      <w:proofErr w:type="spellStart"/>
      <w:r w:rsidRPr="00D04D5B">
        <w:rPr>
          <w:rFonts w:ascii="Arial" w:eastAsia="Times New Roman" w:hAnsi="Arial" w:cs="Arial"/>
          <w:b/>
          <w:bCs/>
          <w:iCs/>
          <w:color w:val="004D44"/>
          <w:sz w:val="24"/>
          <w:szCs w:val="24"/>
          <w:lang w:val="en-IE"/>
        </w:rPr>
        <w:t>Braisle</w:t>
      </w:r>
      <w:proofErr w:type="spellEnd"/>
      <w:r w:rsidRPr="00D04D5B">
        <w:rPr>
          <w:rFonts w:ascii="Arial" w:eastAsia="Times New Roman" w:hAnsi="Arial" w:cs="Arial"/>
          <w:b/>
          <w:bCs/>
          <w:iCs/>
          <w:color w:val="004D44"/>
          <w:sz w:val="24"/>
          <w:szCs w:val="24"/>
          <w:lang w:val="en-IE"/>
        </w:rPr>
        <w:t xml:space="preserve"> </w:t>
      </w:r>
      <w:proofErr w:type="spellStart"/>
      <w:r w:rsidRPr="00D04D5B">
        <w:rPr>
          <w:rFonts w:ascii="Arial" w:eastAsia="Times New Roman" w:hAnsi="Arial" w:cs="Arial"/>
          <w:b/>
          <w:bCs/>
          <w:iCs/>
          <w:color w:val="004D44"/>
          <w:sz w:val="24"/>
          <w:szCs w:val="24"/>
          <w:lang w:val="en-IE"/>
        </w:rPr>
        <w:t>C</w:t>
      </w:r>
      <w:r w:rsidR="003A0C07" w:rsidRPr="00D04D5B">
        <w:rPr>
          <w:rFonts w:ascii="Arial" w:eastAsia="Times New Roman" w:hAnsi="Arial" w:cs="Arial"/>
          <w:b/>
          <w:bCs/>
          <w:iCs/>
          <w:color w:val="004D44"/>
          <w:sz w:val="24"/>
          <w:szCs w:val="24"/>
          <w:lang w:val="en-IE"/>
        </w:rPr>
        <w:t>h</w:t>
      </w:r>
      <w:r w:rsidRPr="00D04D5B">
        <w:rPr>
          <w:rFonts w:ascii="Arial" w:eastAsia="Times New Roman" w:hAnsi="Arial" w:cs="Arial"/>
          <w:b/>
          <w:bCs/>
          <w:iCs/>
          <w:color w:val="004D44"/>
          <w:sz w:val="24"/>
          <w:szCs w:val="24"/>
          <w:lang w:val="en-IE"/>
        </w:rPr>
        <w:t>ruthaitheach</w:t>
      </w:r>
      <w:proofErr w:type="spellEnd"/>
      <w:r w:rsidRPr="00D04D5B">
        <w:rPr>
          <w:rFonts w:ascii="Arial" w:eastAsia="Times New Roman" w:hAnsi="Arial" w:cs="Arial"/>
          <w:b/>
          <w:bCs/>
          <w:iCs/>
          <w:color w:val="004D44"/>
          <w:sz w:val="24"/>
          <w:szCs w:val="24"/>
          <w:lang w:val="en-IE"/>
        </w:rPr>
        <w:t xml:space="preserve"> a </w:t>
      </w:r>
      <w:proofErr w:type="spellStart"/>
      <w:r w:rsidRPr="00D04D5B">
        <w:rPr>
          <w:rFonts w:ascii="Arial" w:eastAsia="Times New Roman" w:hAnsi="Arial" w:cs="Arial"/>
          <w:b/>
          <w:bCs/>
          <w:iCs/>
          <w:color w:val="004D44"/>
          <w:sz w:val="24"/>
          <w:szCs w:val="24"/>
          <w:lang w:val="en-IE"/>
        </w:rPr>
        <w:t>bheidh</w:t>
      </w:r>
      <w:proofErr w:type="spellEnd"/>
      <w:r w:rsidRPr="00D04D5B">
        <w:rPr>
          <w:rFonts w:ascii="Arial" w:eastAsia="Times New Roman" w:hAnsi="Arial" w:cs="Arial"/>
          <w:b/>
          <w:bCs/>
          <w:iCs/>
          <w:color w:val="004D44"/>
          <w:sz w:val="24"/>
          <w:szCs w:val="24"/>
          <w:lang w:val="en-IE"/>
        </w:rPr>
        <w:t xml:space="preserve"> </w:t>
      </w:r>
      <w:proofErr w:type="spellStart"/>
      <w:r w:rsidRPr="00D04D5B">
        <w:rPr>
          <w:rFonts w:ascii="Arial" w:eastAsia="Times New Roman" w:hAnsi="Arial" w:cs="Arial"/>
          <w:b/>
          <w:bCs/>
          <w:iCs/>
          <w:color w:val="004D44"/>
          <w:sz w:val="24"/>
          <w:szCs w:val="24"/>
          <w:lang w:val="en-IE"/>
        </w:rPr>
        <w:t>ann</w:t>
      </w:r>
      <w:proofErr w:type="spellEnd"/>
      <w:r w:rsidRPr="00D04D5B">
        <w:rPr>
          <w:rFonts w:ascii="Arial" w:eastAsia="Times New Roman" w:hAnsi="Arial" w:cs="Arial"/>
          <w:b/>
          <w:bCs/>
          <w:iCs/>
          <w:color w:val="004D44"/>
          <w:sz w:val="24"/>
          <w:szCs w:val="24"/>
          <w:lang w:val="en-IE"/>
        </w:rPr>
        <w:t xml:space="preserve"> </w:t>
      </w:r>
      <w:proofErr w:type="spellStart"/>
      <w:r w:rsidRPr="00D04D5B">
        <w:rPr>
          <w:rFonts w:ascii="Arial" w:eastAsia="Times New Roman" w:hAnsi="Arial" w:cs="Arial"/>
          <w:b/>
          <w:bCs/>
          <w:iCs/>
          <w:color w:val="004D44"/>
          <w:sz w:val="24"/>
          <w:szCs w:val="24"/>
          <w:lang w:val="en-IE"/>
        </w:rPr>
        <w:t>i</w:t>
      </w:r>
      <w:proofErr w:type="spellEnd"/>
      <w:r w:rsidRPr="00D04D5B">
        <w:rPr>
          <w:rFonts w:ascii="Arial" w:eastAsia="Times New Roman" w:hAnsi="Arial" w:cs="Arial"/>
          <w:b/>
          <w:bCs/>
          <w:iCs/>
          <w:color w:val="004D44"/>
          <w:sz w:val="24"/>
          <w:szCs w:val="24"/>
          <w:lang w:val="en-IE"/>
        </w:rPr>
        <w:t xml:space="preserve"> 2021?</w:t>
      </w:r>
      <w:r>
        <w:rPr>
          <w:b/>
          <w:color w:val="0070C0"/>
        </w:rPr>
        <w:t xml:space="preserve"> </w:t>
      </w:r>
      <w:r w:rsidRPr="00D04D5B">
        <w:rPr>
          <w:rFonts w:ascii="Arial" w:hAnsi="Arial" w:cs="Arial"/>
        </w:rPr>
        <w:t>Meastar go mbunófar 21 bhraisle eile i 2021.</w:t>
      </w:r>
      <w:r>
        <w:t xml:space="preserve"> </w:t>
      </w:r>
    </w:p>
    <w:p w14:paraId="67FA87E6" w14:textId="77777777" w:rsidR="00410739" w:rsidRPr="00FB26A2" w:rsidRDefault="00410739" w:rsidP="00212E08">
      <w:pPr>
        <w:rPr>
          <w:rFonts w:ascii="Calibri" w:eastAsia="Times New Roman" w:hAnsi="Calibri" w:cs="Times New Roman"/>
          <w:b/>
          <w:color w:val="0070C0"/>
          <w:szCs w:val="24"/>
        </w:rPr>
      </w:pPr>
    </w:p>
    <w:p w14:paraId="6AABE57F" w14:textId="2714FC8F" w:rsidR="004F6EEF" w:rsidRPr="00D04D5B" w:rsidRDefault="004F6EEF" w:rsidP="00212E08">
      <w:pPr>
        <w:rPr>
          <w:rFonts w:ascii="Arial" w:eastAsia="Times New Roman" w:hAnsi="Arial" w:cs="Arial"/>
          <w:b/>
          <w:bCs/>
          <w:iCs/>
          <w:color w:val="004D44"/>
          <w:sz w:val="24"/>
          <w:szCs w:val="24"/>
          <w:lang w:val="en-IE"/>
        </w:rPr>
      </w:pPr>
      <w:proofErr w:type="spellStart"/>
      <w:r w:rsidRPr="00D04D5B">
        <w:rPr>
          <w:rFonts w:ascii="Arial" w:eastAsia="Times New Roman" w:hAnsi="Arial" w:cs="Arial"/>
          <w:b/>
          <w:bCs/>
          <w:iCs/>
          <w:color w:val="004D44"/>
          <w:sz w:val="24"/>
          <w:szCs w:val="24"/>
          <w:lang w:val="en-IE"/>
        </w:rPr>
        <w:t>Cá</w:t>
      </w:r>
      <w:proofErr w:type="spellEnd"/>
      <w:r w:rsidRPr="00D04D5B">
        <w:rPr>
          <w:rFonts w:ascii="Arial" w:eastAsia="Times New Roman" w:hAnsi="Arial" w:cs="Arial"/>
          <w:b/>
          <w:bCs/>
          <w:iCs/>
          <w:color w:val="004D44"/>
          <w:sz w:val="24"/>
          <w:szCs w:val="24"/>
          <w:lang w:val="en-IE"/>
        </w:rPr>
        <w:t xml:space="preserve"> </w:t>
      </w:r>
      <w:proofErr w:type="spellStart"/>
      <w:r w:rsidRPr="00D04D5B">
        <w:rPr>
          <w:rFonts w:ascii="Arial" w:eastAsia="Times New Roman" w:hAnsi="Arial" w:cs="Arial"/>
          <w:b/>
          <w:bCs/>
          <w:iCs/>
          <w:color w:val="004D44"/>
          <w:sz w:val="24"/>
          <w:szCs w:val="24"/>
          <w:lang w:val="en-IE"/>
        </w:rPr>
        <w:t>fhad</w:t>
      </w:r>
      <w:proofErr w:type="spellEnd"/>
      <w:r w:rsidRPr="00D04D5B">
        <w:rPr>
          <w:rFonts w:ascii="Arial" w:eastAsia="Times New Roman" w:hAnsi="Arial" w:cs="Arial"/>
          <w:b/>
          <w:bCs/>
          <w:iCs/>
          <w:color w:val="004D44"/>
          <w:sz w:val="24"/>
          <w:szCs w:val="24"/>
          <w:lang w:val="en-IE"/>
        </w:rPr>
        <w:t xml:space="preserve"> a </w:t>
      </w:r>
      <w:proofErr w:type="spellStart"/>
      <w:r w:rsidRPr="00D04D5B">
        <w:rPr>
          <w:rFonts w:ascii="Arial" w:eastAsia="Times New Roman" w:hAnsi="Arial" w:cs="Arial"/>
          <w:b/>
          <w:bCs/>
          <w:iCs/>
          <w:color w:val="004D44"/>
          <w:sz w:val="24"/>
          <w:szCs w:val="24"/>
          <w:lang w:val="en-IE"/>
        </w:rPr>
        <w:t>mhairfidh</w:t>
      </w:r>
      <w:proofErr w:type="spellEnd"/>
      <w:r w:rsidRPr="00D04D5B">
        <w:rPr>
          <w:rFonts w:ascii="Arial" w:eastAsia="Times New Roman" w:hAnsi="Arial" w:cs="Arial"/>
          <w:b/>
          <w:bCs/>
          <w:iCs/>
          <w:color w:val="004D44"/>
          <w:sz w:val="24"/>
          <w:szCs w:val="24"/>
          <w:lang w:val="en-IE"/>
        </w:rPr>
        <w:t xml:space="preserve"> </w:t>
      </w:r>
      <w:proofErr w:type="spellStart"/>
      <w:r w:rsidRPr="00D04D5B">
        <w:rPr>
          <w:rFonts w:ascii="Arial" w:eastAsia="Times New Roman" w:hAnsi="Arial" w:cs="Arial"/>
          <w:b/>
          <w:bCs/>
          <w:iCs/>
          <w:color w:val="004D44"/>
          <w:sz w:val="24"/>
          <w:szCs w:val="24"/>
          <w:lang w:val="en-IE"/>
        </w:rPr>
        <w:t>scéim</w:t>
      </w:r>
      <w:proofErr w:type="spellEnd"/>
      <w:r w:rsidRPr="00D04D5B">
        <w:rPr>
          <w:rFonts w:ascii="Arial" w:eastAsia="Times New Roman" w:hAnsi="Arial" w:cs="Arial"/>
          <w:b/>
          <w:bCs/>
          <w:iCs/>
          <w:color w:val="004D44"/>
          <w:sz w:val="24"/>
          <w:szCs w:val="24"/>
          <w:lang w:val="en-IE"/>
        </w:rPr>
        <w:t xml:space="preserve"> </w:t>
      </w:r>
      <w:proofErr w:type="spellStart"/>
      <w:r w:rsidRPr="00D04D5B">
        <w:rPr>
          <w:rFonts w:ascii="Arial" w:eastAsia="Times New Roman" w:hAnsi="Arial" w:cs="Arial"/>
          <w:b/>
          <w:bCs/>
          <w:iCs/>
          <w:color w:val="004D44"/>
          <w:sz w:val="24"/>
          <w:szCs w:val="24"/>
          <w:lang w:val="en-IE"/>
        </w:rPr>
        <w:t>na</w:t>
      </w:r>
      <w:proofErr w:type="spellEnd"/>
      <w:r w:rsidRPr="00D04D5B">
        <w:rPr>
          <w:rFonts w:ascii="Arial" w:eastAsia="Times New Roman" w:hAnsi="Arial" w:cs="Arial"/>
          <w:b/>
          <w:bCs/>
          <w:iCs/>
          <w:color w:val="004D44"/>
          <w:sz w:val="24"/>
          <w:szCs w:val="24"/>
          <w:lang w:val="en-IE"/>
        </w:rPr>
        <w:t xml:space="preserve"> </w:t>
      </w:r>
      <w:proofErr w:type="spellStart"/>
      <w:r w:rsidRPr="00D04D5B">
        <w:rPr>
          <w:rFonts w:ascii="Arial" w:eastAsia="Times New Roman" w:hAnsi="Arial" w:cs="Arial"/>
          <w:b/>
          <w:bCs/>
          <w:iCs/>
          <w:color w:val="004D44"/>
          <w:sz w:val="24"/>
          <w:szCs w:val="24"/>
          <w:lang w:val="en-IE"/>
        </w:rPr>
        <w:t>mBraislí</w:t>
      </w:r>
      <w:proofErr w:type="spellEnd"/>
      <w:r w:rsidRPr="00D04D5B">
        <w:rPr>
          <w:rFonts w:ascii="Arial" w:eastAsia="Times New Roman" w:hAnsi="Arial" w:cs="Arial"/>
          <w:b/>
          <w:bCs/>
          <w:iCs/>
          <w:color w:val="004D44"/>
          <w:sz w:val="24"/>
          <w:szCs w:val="24"/>
          <w:lang w:val="en-IE"/>
        </w:rPr>
        <w:t xml:space="preserve"> </w:t>
      </w:r>
      <w:proofErr w:type="spellStart"/>
      <w:r w:rsidRPr="00D04D5B">
        <w:rPr>
          <w:rFonts w:ascii="Arial" w:eastAsia="Times New Roman" w:hAnsi="Arial" w:cs="Arial"/>
          <w:b/>
          <w:bCs/>
          <w:iCs/>
          <w:color w:val="004D44"/>
          <w:sz w:val="24"/>
          <w:szCs w:val="24"/>
          <w:lang w:val="en-IE"/>
        </w:rPr>
        <w:t>Cruthaitheacha</w:t>
      </w:r>
      <w:proofErr w:type="spellEnd"/>
      <w:r w:rsidRPr="00D04D5B">
        <w:rPr>
          <w:rFonts w:ascii="Arial" w:eastAsia="Times New Roman" w:hAnsi="Arial" w:cs="Arial"/>
          <w:b/>
          <w:bCs/>
          <w:iCs/>
          <w:color w:val="004D44"/>
          <w:sz w:val="24"/>
          <w:szCs w:val="24"/>
          <w:lang w:val="en-IE"/>
        </w:rPr>
        <w:t>?</w:t>
      </w:r>
    </w:p>
    <w:p w14:paraId="2C65BBA9" w14:textId="1DA41770" w:rsidR="00413413" w:rsidRPr="00D04D5B" w:rsidRDefault="00FB26A2" w:rsidP="00212E08">
      <w:pPr>
        <w:spacing w:after="0" w:line="360" w:lineRule="auto"/>
        <w:ind w:right="403"/>
        <w:rPr>
          <w:rFonts w:ascii="Arial" w:hAnsi="Arial" w:cs="Arial"/>
        </w:rPr>
      </w:pPr>
      <w:r w:rsidRPr="00D04D5B">
        <w:rPr>
          <w:rFonts w:ascii="Arial" w:hAnsi="Arial" w:cs="Arial"/>
        </w:rPr>
        <w:t>Mairfidh braislí a bunaíodh i 202</w:t>
      </w:r>
      <w:r w:rsidR="00832322">
        <w:rPr>
          <w:rFonts w:ascii="Arial" w:hAnsi="Arial" w:cs="Arial"/>
          <w:lang w:val="en-IE"/>
        </w:rPr>
        <w:t>2</w:t>
      </w:r>
      <w:r w:rsidRPr="00D04D5B">
        <w:rPr>
          <w:rFonts w:ascii="Arial" w:hAnsi="Arial" w:cs="Arial"/>
        </w:rPr>
        <w:t xml:space="preserve"> ar feadh dhá bhliain. </w:t>
      </w:r>
    </w:p>
    <w:p w14:paraId="2836D7DC" w14:textId="77777777" w:rsidR="004F6EEF" w:rsidRPr="00FB26A2" w:rsidRDefault="004F6EEF" w:rsidP="00212E08">
      <w:pPr>
        <w:spacing w:line="360" w:lineRule="auto"/>
        <w:rPr>
          <w:rFonts w:cstheme="minorHAnsi"/>
        </w:rPr>
      </w:pPr>
    </w:p>
    <w:p w14:paraId="0DA323BF" w14:textId="18313A49" w:rsidR="00EF5FB1" w:rsidRPr="00D04D5B" w:rsidRDefault="00F04056" w:rsidP="00212E08">
      <w:pPr>
        <w:rPr>
          <w:rFonts w:ascii="Arial" w:eastAsia="Times New Roman" w:hAnsi="Arial" w:cs="Arial"/>
          <w:b/>
          <w:bCs/>
          <w:iCs/>
          <w:color w:val="004D44"/>
          <w:sz w:val="24"/>
          <w:szCs w:val="24"/>
          <w:lang w:val="en-IE"/>
        </w:rPr>
      </w:pPr>
      <w:r w:rsidRPr="00D04D5B">
        <w:rPr>
          <w:rFonts w:ascii="Arial" w:eastAsia="Times New Roman" w:hAnsi="Arial" w:cs="Arial"/>
          <w:b/>
          <w:bCs/>
          <w:iCs/>
          <w:color w:val="004D44"/>
          <w:sz w:val="24"/>
          <w:szCs w:val="24"/>
          <w:lang w:val="en-IE"/>
        </w:rPr>
        <w:t xml:space="preserve">Cad é an </w:t>
      </w:r>
      <w:proofErr w:type="spellStart"/>
      <w:r w:rsidRPr="00D04D5B">
        <w:rPr>
          <w:rFonts w:ascii="Arial" w:eastAsia="Times New Roman" w:hAnsi="Arial" w:cs="Arial"/>
          <w:b/>
          <w:bCs/>
          <w:iCs/>
          <w:color w:val="004D44"/>
          <w:sz w:val="24"/>
          <w:szCs w:val="24"/>
          <w:lang w:val="en-IE"/>
        </w:rPr>
        <w:t>próiseas</w:t>
      </w:r>
      <w:proofErr w:type="spellEnd"/>
      <w:r w:rsidRPr="00D04D5B">
        <w:rPr>
          <w:rFonts w:ascii="Arial" w:eastAsia="Times New Roman" w:hAnsi="Arial" w:cs="Arial"/>
          <w:b/>
          <w:bCs/>
          <w:iCs/>
          <w:color w:val="004D44"/>
          <w:sz w:val="24"/>
          <w:szCs w:val="24"/>
          <w:lang w:val="en-IE"/>
        </w:rPr>
        <w:t xml:space="preserve"> </w:t>
      </w:r>
      <w:proofErr w:type="spellStart"/>
      <w:r w:rsidRPr="00D04D5B">
        <w:rPr>
          <w:rFonts w:ascii="Arial" w:eastAsia="Times New Roman" w:hAnsi="Arial" w:cs="Arial"/>
          <w:b/>
          <w:bCs/>
          <w:iCs/>
          <w:color w:val="004D44"/>
          <w:sz w:val="24"/>
          <w:szCs w:val="24"/>
          <w:lang w:val="en-IE"/>
        </w:rPr>
        <w:t>iarratais</w:t>
      </w:r>
      <w:proofErr w:type="spellEnd"/>
      <w:r w:rsidRPr="00D04D5B">
        <w:rPr>
          <w:rFonts w:ascii="Arial" w:eastAsia="Times New Roman" w:hAnsi="Arial" w:cs="Arial"/>
          <w:b/>
          <w:bCs/>
          <w:iCs/>
          <w:color w:val="004D44"/>
          <w:sz w:val="24"/>
          <w:szCs w:val="24"/>
          <w:lang w:val="en-IE"/>
        </w:rPr>
        <w:t>?</w:t>
      </w:r>
    </w:p>
    <w:p w14:paraId="0D1A93FA" w14:textId="299993D9" w:rsidR="009E31EC" w:rsidRPr="00D04D5B" w:rsidRDefault="00F04056" w:rsidP="00212E08">
      <w:pPr>
        <w:spacing w:line="360" w:lineRule="auto"/>
        <w:ind w:right="403"/>
        <w:jc w:val="both"/>
        <w:rPr>
          <w:rFonts w:ascii="Arial" w:hAnsi="Arial" w:cs="Arial"/>
          <w:color w:val="FF0000"/>
        </w:rPr>
      </w:pPr>
      <w:r w:rsidRPr="00D04D5B">
        <w:rPr>
          <w:rFonts w:ascii="Arial" w:hAnsi="Arial" w:cs="Arial"/>
        </w:rPr>
        <w:t xml:space="preserve">Is </w:t>
      </w:r>
      <w:r w:rsidR="009F4039" w:rsidRPr="00D04D5B">
        <w:rPr>
          <w:rFonts w:ascii="Arial" w:hAnsi="Arial" w:cs="Arial"/>
        </w:rPr>
        <w:t>scéim</w:t>
      </w:r>
      <w:r w:rsidRPr="00D04D5B">
        <w:rPr>
          <w:rFonts w:ascii="Arial" w:hAnsi="Arial" w:cs="Arial"/>
        </w:rPr>
        <w:t xml:space="preserve"> n</w:t>
      </w:r>
      <w:r w:rsidR="009F4039" w:rsidRPr="00D04D5B">
        <w:rPr>
          <w:rFonts w:ascii="Arial" w:hAnsi="Arial" w:cs="Arial"/>
        </w:rPr>
        <w:t>áisiúnta de thionscadail áitiúla</w:t>
      </w:r>
      <w:r w:rsidR="001249AA" w:rsidRPr="00D04D5B">
        <w:rPr>
          <w:rFonts w:ascii="Arial" w:hAnsi="Arial" w:cs="Arial"/>
        </w:rPr>
        <w:t xml:space="preserve"> é n</w:t>
      </w:r>
      <w:r w:rsidRPr="00D04D5B">
        <w:rPr>
          <w:rFonts w:ascii="Arial" w:hAnsi="Arial" w:cs="Arial"/>
        </w:rPr>
        <w:t>a Braislí Cruthaitheacha agus is iad na 21 Ionad Oideachais lánaimseartha ar fud na hÉireann na príomhpháirtithe sa scéim. Beidh ról lárnach acu maidir le Braisle C</w:t>
      </w:r>
      <w:r w:rsidR="0035620B" w:rsidRPr="00D04D5B">
        <w:rPr>
          <w:rFonts w:ascii="Arial" w:hAnsi="Arial" w:cs="Arial"/>
        </w:rPr>
        <w:t>h</w:t>
      </w:r>
      <w:r w:rsidRPr="00D04D5B">
        <w:rPr>
          <w:rFonts w:ascii="Arial" w:hAnsi="Arial" w:cs="Arial"/>
        </w:rPr>
        <w:t>ruthaitheach ina gceantar féin a aithint agus a thacú.  Caithfidh scoileanna aonair, líonraí scoileanna atá ann cheana agus braislí féideartha scoile</w:t>
      </w:r>
      <w:r w:rsidR="00D752CE" w:rsidRPr="00D04D5B">
        <w:rPr>
          <w:rFonts w:ascii="Arial" w:hAnsi="Arial" w:cs="Arial"/>
        </w:rPr>
        <w:t>anna iarratas a dhéanamh ar a n</w:t>
      </w:r>
      <w:r w:rsidRPr="00D04D5B">
        <w:rPr>
          <w:rFonts w:ascii="Arial" w:hAnsi="Arial" w:cs="Arial"/>
        </w:rPr>
        <w:t>Ionad Oideachais lánaimseartha áitiúil roimh a 5 tráthnóna Dé hAoine, 1</w:t>
      </w:r>
      <w:r w:rsidR="00832322">
        <w:rPr>
          <w:rFonts w:ascii="Arial" w:hAnsi="Arial" w:cs="Arial"/>
          <w:lang w:val="en-IE"/>
        </w:rPr>
        <w:t>3</w:t>
      </w:r>
      <w:r w:rsidRPr="00D04D5B">
        <w:rPr>
          <w:rFonts w:ascii="Arial" w:hAnsi="Arial" w:cs="Arial"/>
        </w:rPr>
        <w:t xml:space="preserve"> Bealtaine 202</w:t>
      </w:r>
      <w:r w:rsidR="00832322">
        <w:rPr>
          <w:rFonts w:ascii="Arial" w:hAnsi="Arial" w:cs="Arial"/>
          <w:lang w:val="en-IE"/>
        </w:rPr>
        <w:t>2</w:t>
      </w:r>
      <w:r w:rsidRPr="00D04D5B">
        <w:rPr>
          <w:rFonts w:ascii="Arial" w:hAnsi="Arial" w:cs="Arial"/>
        </w:rPr>
        <w:t>. Míneoidh siad na cúiseanna ar mhaith leo a bheith páirteach i scéim na mBraislí Cruthaitheacha. Tá Liosta na nIonad Oideachais lánaimseartha agus na sonraí teagmhála gaolmhara ceangailte in Aguisín 1.</w:t>
      </w:r>
    </w:p>
    <w:p w14:paraId="500843A0" w14:textId="1B7CFE17" w:rsidR="00806534" w:rsidRPr="00D04D5B" w:rsidRDefault="009E31EC" w:rsidP="00212E08">
      <w:pPr>
        <w:spacing w:after="0" w:line="360" w:lineRule="auto"/>
        <w:ind w:right="403"/>
        <w:jc w:val="both"/>
        <w:rPr>
          <w:rFonts w:ascii="Arial" w:hAnsi="Arial" w:cs="Arial"/>
        </w:rPr>
      </w:pPr>
      <w:r w:rsidRPr="00D04D5B">
        <w:rPr>
          <w:rFonts w:ascii="Arial" w:hAnsi="Arial" w:cs="Arial"/>
        </w:rPr>
        <w:t xml:space="preserve"> Tar éis an phróisis iarratais, déanfaidh an tIonad Oideachais áitiúil iarratais a mheas agus a scóráil i gcoinne na gcritéar thíos:</w:t>
      </w:r>
    </w:p>
    <w:p w14:paraId="2C5E91D9" w14:textId="0E68CD30" w:rsidR="00806534" w:rsidRPr="00D04D5B" w:rsidRDefault="00806534" w:rsidP="00212E08">
      <w:pPr>
        <w:pStyle w:val="ListParagraph"/>
        <w:numPr>
          <w:ilvl w:val="0"/>
          <w:numId w:val="22"/>
        </w:numPr>
        <w:spacing w:line="360" w:lineRule="auto"/>
        <w:ind w:right="403"/>
        <w:rPr>
          <w:rFonts w:ascii="Arial" w:hAnsi="Arial" w:cs="Arial"/>
        </w:rPr>
      </w:pPr>
      <w:r w:rsidRPr="00D04D5B">
        <w:rPr>
          <w:rFonts w:ascii="Arial" w:hAnsi="Arial" w:cs="Arial"/>
          <w:b/>
        </w:rPr>
        <w:t>An réasúnaíocht leis an iarratas</w:t>
      </w:r>
      <w:r w:rsidRPr="00D04D5B">
        <w:rPr>
          <w:rFonts w:ascii="Arial" w:hAnsi="Arial" w:cs="Arial"/>
        </w:rPr>
        <w:cr/>
        <w:t>Áirítear leis seo a mhéid a d’aithin an scoil nó na scoileanna atá i gceist réasúnaíocht shoiléir le hiarratas a dhéanamh ar Bhraisle C</w:t>
      </w:r>
      <w:r w:rsidR="003A0C07" w:rsidRPr="00D04D5B">
        <w:rPr>
          <w:rFonts w:ascii="Arial" w:hAnsi="Arial" w:cs="Arial"/>
        </w:rPr>
        <w:t>h</w:t>
      </w:r>
      <w:r w:rsidRPr="00D04D5B">
        <w:rPr>
          <w:rFonts w:ascii="Arial" w:hAnsi="Arial" w:cs="Arial"/>
        </w:rPr>
        <w:t>ruthaitheach a chruthú, an chaoi a n-oireann sé seo d’aidhmeanna na treoirscéime agus a gcuid smaointe tosaigh ar shaincheisteanna coitianta nó ar dhúshláin foghlama a bhféadfaidís díriú orthu</w:t>
      </w:r>
    </w:p>
    <w:p w14:paraId="430DF87D" w14:textId="659462DB" w:rsidR="00806534" w:rsidRPr="00D04D5B" w:rsidRDefault="00806534" w:rsidP="00212E08">
      <w:pPr>
        <w:pStyle w:val="ListParagraph"/>
        <w:numPr>
          <w:ilvl w:val="0"/>
          <w:numId w:val="22"/>
        </w:numPr>
        <w:spacing w:line="360" w:lineRule="auto"/>
        <w:ind w:right="403"/>
        <w:rPr>
          <w:rFonts w:ascii="Arial" w:hAnsi="Arial" w:cs="Arial"/>
        </w:rPr>
      </w:pPr>
      <w:r w:rsidRPr="00D04D5B">
        <w:rPr>
          <w:rFonts w:ascii="Arial" w:hAnsi="Arial" w:cs="Arial"/>
          <w:b/>
        </w:rPr>
        <w:t>Buntáistí a bhaineann le teagasc agus foghlaim</w:t>
      </w:r>
      <w:r w:rsidRPr="00D04D5B">
        <w:rPr>
          <w:rFonts w:ascii="Arial" w:hAnsi="Arial" w:cs="Arial"/>
        </w:rPr>
        <w:cr/>
        <w:t xml:space="preserve">Áirítear leis seo an chaoi a dtacóidh an rannpháirtíocht le feabhsúcháin sa teagasc agus san fhoghlaim, i bhforbairt na cruthaitheachta agus i réimsí den churaclam </w:t>
      </w:r>
    </w:p>
    <w:p w14:paraId="0A02B844" w14:textId="08A16326" w:rsidR="00806534" w:rsidRDefault="00806534" w:rsidP="00BE4FFA">
      <w:pPr>
        <w:pStyle w:val="ListParagraph"/>
        <w:numPr>
          <w:ilvl w:val="0"/>
          <w:numId w:val="22"/>
        </w:numPr>
        <w:spacing w:after="0" w:line="360" w:lineRule="auto"/>
        <w:ind w:left="357" w:right="403" w:hanging="357"/>
        <w:rPr>
          <w:rFonts w:ascii="Arial" w:hAnsi="Arial" w:cs="Arial"/>
        </w:rPr>
      </w:pPr>
      <w:r w:rsidRPr="00D04D5B">
        <w:rPr>
          <w:rFonts w:ascii="Arial" w:hAnsi="Arial" w:cs="Arial"/>
          <w:b/>
        </w:rPr>
        <w:t xml:space="preserve">Cumas agus tiomantas na scoileanna uile sa bhraisle maidir le páirt a ghlacadh  </w:t>
      </w:r>
      <w:r w:rsidRPr="00D04D5B">
        <w:rPr>
          <w:rFonts w:ascii="Arial" w:hAnsi="Arial" w:cs="Arial"/>
        </w:rPr>
        <w:t xml:space="preserve">      </w:t>
      </w:r>
      <w:r w:rsidR="009F4039" w:rsidRPr="00D04D5B">
        <w:rPr>
          <w:rFonts w:ascii="Arial" w:hAnsi="Arial" w:cs="Arial"/>
        </w:rPr>
        <w:t xml:space="preserve">                                                                                                        </w:t>
      </w:r>
      <w:r w:rsidRPr="00D04D5B">
        <w:rPr>
          <w:rFonts w:ascii="Arial" w:hAnsi="Arial" w:cs="Arial"/>
        </w:rPr>
        <w:t>Áirítear leis seo a mhéid atá na ceannairí sinsearacha sa scoil nó sna scoileanna tiomanta don bhraisle agus dá bpobal scoile a spreagadh chun bheith páirteach ann, agus an chaoi a gceapann scoileanna sa bhraisle, atá ag céimeanna éagsúla dá dturas chun na healaíona agus an chruthaitheacht a úsáid sa seomra ranga, go bhféadfaidís tacú lena chéile</w:t>
      </w:r>
    </w:p>
    <w:p w14:paraId="4DF14679" w14:textId="77777777" w:rsidR="00D04D5B" w:rsidRPr="00D04D5B" w:rsidRDefault="00D04D5B" w:rsidP="00D04D5B">
      <w:pPr>
        <w:pStyle w:val="ListParagraph"/>
        <w:spacing w:after="0" w:line="360" w:lineRule="auto"/>
        <w:ind w:left="357" w:right="403"/>
        <w:rPr>
          <w:rFonts w:ascii="Arial" w:hAnsi="Arial" w:cs="Arial"/>
        </w:rPr>
      </w:pPr>
    </w:p>
    <w:p w14:paraId="2563CEEA" w14:textId="576B8DAC" w:rsidR="00806534" w:rsidRPr="00D04D5B" w:rsidRDefault="00806534" w:rsidP="00212E08">
      <w:pPr>
        <w:pStyle w:val="Bullet"/>
        <w:numPr>
          <w:ilvl w:val="0"/>
          <w:numId w:val="22"/>
        </w:numPr>
        <w:tabs>
          <w:tab w:val="left" w:pos="720"/>
        </w:tabs>
        <w:spacing w:line="360" w:lineRule="auto"/>
        <w:rPr>
          <w:rFonts w:ascii="Arial" w:hAnsi="Arial" w:cs="Arial"/>
          <w:b/>
          <w:bCs/>
        </w:rPr>
      </w:pPr>
      <w:r w:rsidRPr="00D04D5B">
        <w:rPr>
          <w:rFonts w:ascii="Arial" w:hAnsi="Arial" w:cs="Arial"/>
          <w:b/>
          <w:sz w:val="22"/>
          <w:szCs w:val="22"/>
        </w:rPr>
        <w:lastRenderedPageBreak/>
        <w:t>Guthanna Leanaí agus Daoine Óga</w:t>
      </w:r>
    </w:p>
    <w:p w14:paraId="0105A20E" w14:textId="786A566E" w:rsidR="00806534" w:rsidRPr="00D04D5B" w:rsidRDefault="00806534" w:rsidP="00212E08">
      <w:pPr>
        <w:pStyle w:val="Bullet"/>
        <w:numPr>
          <w:ilvl w:val="0"/>
          <w:numId w:val="0"/>
        </w:numPr>
        <w:tabs>
          <w:tab w:val="left" w:pos="720"/>
        </w:tabs>
        <w:spacing w:line="360" w:lineRule="auto"/>
        <w:ind w:left="420" w:right="403"/>
        <w:rPr>
          <w:rFonts w:ascii="Arial" w:eastAsiaTheme="minorHAnsi" w:hAnsi="Arial" w:cs="Arial"/>
          <w:sz w:val="22"/>
          <w:szCs w:val="22"/>
        </w:rPr>
      </w:pPr>
      <w:r w:rsidRPr="00D04D5B">
        <w:rPr>
          <w:rFonts w:ascii="Arial" w:hAnsi="Arial" w:cs="Arial"/>
          <w:sz w:val="22"/>
          <w:szCs w:val="22"/>
        </w:rPr>
        <w:t>Áirítear leis seo a mhéid a léiríonn an feidhmchlár plean soiléir lena chinntiú go mbeidh ról lárnach ag leanaí agus daoine óga san fhorbairt, sa chur i bhfeidhm agus sa mheasúnú a dhéanfar ar a dtionscadal Braisle C</w:t>
      </w:r>
      <w:r w:rsidR="003A0C07" w:rsidRPr="00D04D5B">
        <w:rPr>
          <w:rFonts w:ascii="Arial" w:hAnsi="Arial" w:cs="Arial"/>
          <w:sz w:val="22"/>
          <w:szCs w:val="22"/>
        </w:rPr>
        <w:t>h</w:t>
      </w:r>
      <w:r w:rsidRPr="00D04D5B">
        <w:rPr>
          <w:rFonts w:ascii="Arial" w:hAnsi="Arial" w:cs="Arial"/>
          <w:sz w:val="22"/>
          <w:szCs w:val="22"/>
        </w:rPr>
        <w:t xml:space="preserve">ruthaitheach. </w:t>
      </w:r>
    </w:p>
    <w:p w14:paraId="45A03DD9" w14:textId="77777777" w:rsidR="00FB26A2" w:rsidRPr="00D04D5B" w:rsidRDefault="00FB26A2" w:rsidP="00212E08">
      <w:pPr>
        <w:pStyle w:val="Bullet"/>
        <w:numPr>
          <w:ilvl w:val="0"/>
          <w:numId w:val="0"/>
        </w:numPr>
        <w:tabs>
          <w:tab w:val="left" w:pos="720"/>
        </w:tabs>
        <w:spacing w:line="360" w:lineRule="auto"/>
        <w:ind w:left="420" w:right="403"/>
        <w:rPr>
          <w:rFonts w:ascii="Arial" w:eastAsiaTheme="minorHAnsi" w:hAnsi="Arial" w:cs="Arial"/>
          <w:sz w:val="22"/>
          <w:szCs w:val="22"/>
        </w:rPr>
      </w:pPr>
    </w:p>
    <w:p w14:paraId="7D64593B" w14:textId="3CB3C934" w:rsidR="00A0271C" w:rsidRPr="00D04D5B" w:rsidRDefault="005C035B" w:rsidP="006A4AAD">
      <w:pPr>
        <w:spacing w:line="360" w:lineRule="auto"/>
        <w:ind w:right="403"/>
        <w:rPr>
          <w:rFonts w:ascii="Arial" w:hAnsi="Arial" w:cs="Arial"/>
        </w:rPr>
      </w:pPr>
      <w:r w:rsidRPr="00D04D5B">
        <w:rPr>
          <w:rFonts w:ascii="Arial" w:hAnsi="Arial" w:cs="Arial"/>
        </w:rPr>
        <w:t xml:space="preserve">Ansin cuirfidh an tIonad Oideachais áitiúil scéala chuig an </w:t>
      </w:r>
      <w:r w:rsidR="003A0C07" w:rsidRPr="00D04D5B">
        <w:rPr>
          <w:rFonts w:ascii="Arial" w:hAnsi="Arial" w:cs="Arial"/>
        </w:rPr>
        <w:t>m</w:t>
      </w:r>
      <w:r w:rsidRPr="00D04D5B">
        <w:rPr>
          <w:rFonts w:ascii="Arial" w:hAnsi="Arial" w:cs="Arial"/>
        </w:rPr>
        <w:t xml:space="preserve">braisle aitheanta ina gceantar féin.  Cuirfear scéala, leis, chuig iarratasóirí nár éirigh leo. Ní mór an t-iarratas comhlánaithe a chur chuig </w:t>
      </w:r>
      <w:r w:rsidR="006A4AAD" w:rsidRPr="006A4AAD">
        <w:rPr>
          <w:rFonts w:ascii="Arial" w:hAnsi="Arial" w:cs="Arial"/>
        </w:rPr>
        <w:t>d’Ionad Oideachais áitiúil</w:t>
      </w:r>
      <w:r w:rsidR="001A0599">
        <w:rPr>
          <w:rFonts w:ascii="Arial" w:hAnsi="Arial" w:cs="Arial"/>
          <w:lang w:val="en-GB"/>
        </w:rPr>
        <w:t xml:space="preserve"> </w:t>
      </w:r>
      <w:r w:rsidRPr="00D04D5B">
        <w:rPr>
          <w:rFonts w:ascii="Arial" w:hAnsi="Arial" w:cs="Arial"/>
        </w:rPr>
        <w:t>[Tá liosta na nIonad Oideachais lánaimseartha agus a sonraí teagmhála ar fáil in Aguisín 1]. Caithfidh iarratais a bheith faighte roimh a 5 tráthnóna, Dé hAoine, 1</w:t>
      </w:r>
      <w:r w:rsidR="00832322">
        <w:rPr>
          <w:rFonts w:ascii="Arial" w:hAnsi="Arial" w:cs="Arial"/>
          <w:lang w:val="en-IE"/>
        </w:rPr>
        <w:t>3</w:t>
      </w:r>
      <w:r w:rsidRPr="00D04D5B">
        <w:rPr>
          <w:rFonts w:ascii="Arial" w:hAnsi="Arial" w:cs="Arial"/>
        </w:rPr>
        <w:t xml:space="preserve"> Bealtaine 202</w:t>
      </w:r>
      <w:r w:rsidR="00832322">
        <w:rPr>
          <w:rFonts w:ascii="Arial" w:hAnsi="Arial" w:cs="Arial"/>
          <w:lang w:val="en-IE"/>
        </w:rPr>
        <w:t>2</w:t>
      </w:r>
      <w:r w:rsidRPr="00D04D5B">
        <w:rPr>
          <w:rFonts w:ascii="Arial" w:hAnsi="Arial" w:cs="Arial"/>
        </w:rPr>
        <w:t xml:space="preserve">. </w:t>
      </w:r>
    </w:p>
    <w:p w14:paraId="0B8A6A29" w14:textId="2282B6F2" w:rsidR="00413413" w:rsidRPr="00D04D5B" w:rsidRDefault="00413413" w:rsidP="00212E08">
      <w:pPr>
        <w:pStyle w:val="Heading2"/>
        <w:spacing w:line="360" w:lineRule="auto"/>
        <w:ind w:firstLine="567"/>
        <w:rPr>
          <w:rFonts w:ascii="Arial" w:hAnsi="Arial" w:cs="Arial"/>
          <w:bCs/>
          <w:iCs/>
          <w:color w:val="004D44"/>
          <w:lang w:val="en-IE"/>
        </w:rPr>
      </w:pPr>
      <w:r w:rsidRPr="00D04D5B">
        <w:rPr>
          <w:rFonts w:ascii="Arial" w:hAnsi="Arial" w:cs="Arial"/>
          <w:bCs/>
          <w:iCs/>
          <w:color w:val="004D44"/>
          <w:lang w:val="en-IE"/>
        </w:rPr>
        <w:t xml:space="preserve">Cad </w:t>
      </w:r>
      <w:proofErr w:type="spellStart"/>
      <w:r w:rsidRPr="00D04D5B">
        <w:rPr>
          <w:rFonts w:ascii="Arial" w:hAnsi="Arial" w:cs="Arial"/>
          <w:bCs/>
          <w:iCs/>
          <w:color w:val="004D44"/>
          <w:lang w:val="en-IE"/>
        </w:rPr>
        <w:t>iad</w:t>
      </w:r>
      <w:proofErr w:type="spellEnd"/>
      <w:r w:rsidRPr="00D04D5B">
        <w:rPr>
          <w:rFonts w:ascii="Arial" w:hAnsi="Arial" w:cs="Arial"/>
          <w:bCs/>
          <w:iCs/>
          <w:color w:val="004D44"/>
          <w:lang w:val="en-IE"/>
        </w:rPr>
        <w:t xml:space="preserve"> </w:t>
      </w:r>
      <w:proofErr w:type="spellStart"/>
      <w:r w:rsidRPr="00D04D5B">
        <w:rPr>
          <w:rFonts w:ascii="Arial" w:hAnsi="Arial" w:cs="Arial"/>
          <w:bCs/>
          <w:iCs/>
          <w:color w:val="004D44"/>
          <w:lang w:val="en-IE"/>
        </w:rPr>
        <w:t>na</w:t>
      </w:r>
      <w:proofErr w:type="spellEnd"/>
      <w:r w:rsidRPr="00D04D5B">
        <w:rPr>
          <w:rFonts w:ascii="Arial" w:hAnsi="Arial" w:cs="Arial"/>
          <w:bCs/>
          <w:iCs/>
          <w:color w:val="004D44"/>
          <w:lang w:val="en-IE"/>
        </w:rPr>
        <w:t xml:space="preserve"> </w:t>
      </w:r>
      <w:proofErr w:type="spellStart"/>
      <w:r w:rsidRPr="00D04D5B">
        <w:rPr>
          <w:rFonts w:ascii="Arial" w:hAnsi="Arial" w:cs="Arial"/>
          <w:bCs/>
          <w:iCs/>
          <w:color w:val="004D44"/>
          <w:lang w:val="en-IE"/>
        </w:rPr>
        <w:t>scoileanna</w:t>
      </w:r>
      <w:proofErr w:type="spellEnd"/>
      <w:r w:rsidRPr="00D04D5B">
        <w:rPr>
          <w:rFonts w:ascii="Arial" w:hAnsi="Arial" w:cs="Arial"/>
          <w:bCs/>
          <w:iCs/>
          <w:color w:val="004D44"/>
          <w:lang w:val="en-IE"/>
        </w:rPr>
        <w:t xml:space="preserve"> </w:t>
      </w:r>
      <w:proofErr w:type="spellStart"/>
      <w:r w:rsidRPr="00D04D5B">
        <w:rPr>
          <w:rFonts w:ascii="Arial" w:hAnsi="Arial" w:cs="Arial"/>
          <w:bCs/>
          <w:iCs/>
          <w:color w:val="004D44"/>
          <w:lang w:val="en-IE"/>
        </w:rPr>
        <w:t>nach</w:t>
      </w:r>
      <w:proofErr w:type="spellEnd"/>
      <w:r w:rsidRPr="00D04D5B">
        <w:rPr>
          <w:rFonts w:ascii="Arial" w:hAnsi="Arial" w:cs="Arial"/>
          <w:bCs/>
          <w:iCs/>
          <w:color w:val="004D44"/>
          <w:lang w:val="en-IE"/>
        </w:rPr>
        <w:t xml:space="preserve"> </w:t>
      </w:r>
      <w:proofErr w:type="spellStart"/>
      <w:r w:rsidRPr="00D04D5B">
        <w:rPr>
          <w:rFonts w:ascii="Arial" w:hAnsi="Arial" w:cs="Arial"/>
          <w:bCs/>
          <w:iCs/>
          <w:color w:val="004D44"/>
          <w:lang w:val="en-IE"/>
        </w:rPr>
        <w:t>gcáilíonn</w:t>
      </w:r>
      <w:proofErr w:type="spellEnd"/>
      <w:r w:rsidRPr="00D04D5B">
        <w:rPr>
          <w:rFonts w:ascii="Arial" w:hAnsi="Arial" w:cs="Arial"/>
          <w:bCs/>
          <w:iCs/>
          <w:color w:val="004D44"/>
          <w:lang w:val="en-IE"/>
        </w:rPr>
        <w:t xml:space="preserve"> </w:t>
      </w:r>
      <w:proofErr w:type="spellStart"/>
      <w:r w:rsidRPr="00D04D5B">
        <w:rPr>
          <w:rFonts w:ascii="Arial" w:hAnsi="Arial" w:cs="Arial"/>
          <w:bCs/>
          <w:iCs/>
          <w:color w:val="004D44"/>
          <w:lang w:val="en-IE"/>
        </w:rPr>
        <w:t>chun</w:t>
      </w:r>
      <w:proofErr w:type="spellEnd"/>
      <w:r w:rsidRPr="00D04D5B">
        <w:rPr>
          <w:rFonts w:ascii="Arial" w:hAnsi="Arial" w:cs="Arial"/>
          <w:bCs/>
          <w:iCs/>
          <w:color w:val="004D44"/>
          <w:lang w:val="en-IE"/>
        </w:rPr>
        <w:t xml:space="preserve"> </w:t>
      </w:r>
      <w:proofErr w:type="spellStart"/>
      <w:r w:rsidRPr="00D04D5B">
        <w:rPr>
          <w:rFonts w:ascii="Arial" w:hAnsi="Arial" w:cs="Arial"/>
          <w:bCs/>
          <w:iCs/>
          <w:color w:val="004D44"/>
          <w:lang w:val="en-IE"/>
        </w:rPr>
        <w:t>iarratas</w:t>
      </w:r>
      <w:proofErr w:type="spellEnd"/>
      <w:r w:rsidRPr="00D04D5B">
        <w:rPr>
          <w:rFonts w:ascii="Arial" w:hAnsi="Arial" w:cs="Arial"/>
          <w:bCs/>
          <w:iCs/>
          <w:color w:val="004D44"/>
          <w:lang w:val="en-IE"/>
        </w:rPr>
        <w:t xml:space="preserve"> a </w:t>
      </w:r>
      <w:proofErr w:type="spellStart"/>
      <w:r w:rsidRPr="00D04D5B">
        <w:rPr>
          <w:rFonts w:ascii="Arial" w:hAnsi="Arial" w:cs="Arial"/>
          <w:bCs/>
          <w:iCs/>
          <w:color w:val="004D44"/>
          <w:lang w:val="en-IE"/>
        </w:rPr>
        <w:t>dhéanamh</w:t>
      </w:r>
      <w:proofErr w:type="spellEnd"/>
      <w:r w:rsidRPr="00D04D5B">
        <w:rPr>
          <w:rFonts w:ascii="Arial" w:hAnsi="Arial" w:cs="Arial"/>
          <w:bCs/>
          <w:iCs/>
          <w:color w:val="004D44"/>
          <w:lang w:val="en-IE"/>
        </w:rPr>
        <w:t xml:space="preserve"> </w:t>
      </w:r>
      <w:proofErr w:type="spellStart"/>
      <w:r w:rsidRPr="00D04D5B">
        <w:rPr>
          <w:rFonts w:ascii="Arial" w:hAnsi="Arial" w:cs="Arial"/>
          <w:bCs/>
          <w:iCs/>
          <w:color w:val="004D44"/>
          <w:lang w:val="en-IE"/>
        </w:rPr>
        <w:t>chun</w:t>
      </w:r>
      <w:proofErr w:type="spellEnd"/>
      <w:r w:rsidRPr="00D04D5B">
        <w:rPr>
          <w:rFonts w:ascii="Arial" w:hAnsi="Arial" w:cs="Arial"/>
          <w:bCs/>
          <w:iCs/>
          <w:color w:val="004D44"/>
          <w:lang w:val="en-IE"/>
        </w:rPr>
        <w:t xml:space="preserve"> </w:t>
      </w:r>
      <w:proofErr w:type="spellStart"/>
      <w:r w:rsidRPr="00D04D5B">
        <w:rPr>
          <w:rFonts w:ascii="Arial" w:hAnsi="Arial" w:cs="Arial"/>
          <w:bCs/>
          <w:iCs/>
          <w:color w:val="004D44"/>
          <w:lang w:val="en-IE"/>
        </w:rPr>
        <w:t>Braisle</w:t>
      </w:r>
      <w:proofErr w:type="spellEnd"/>
      <w:r w:rsidRPr="00D04D5B">
        <w:rPr>
          <w:rFonts w:ascii="Arial" w:hAnsi="Arial" w:cs="Arial"/>
          <w:bCs/>
          <w:iCs/>
          <w:color w:val="004D44"/>
          <w:lang w:val="en-IE"/>
        </w:rPr>
        <w:t xml:space="preserve"> </w:t>
      </w:r>
      <w:proofErr w:type="spellStart"/>
      <w:r w:rsidRPr="00D04D5B">
        <w:rPr>
          <w:rFonts w:ascii="Arial" w:hAnsi="Arial" w:cs="Arial"/>
          <w:bCs/>
          <w:iCs/>
          <w:color w:val="004D44"/>
          <w:lang w:val="en-IE"/>
        </w:rPr>
        <w:t>C</w:t>
      </w:r>
      <w:r w:rsidR="003A0C07" w:rsidRPr="00D04D5B">
        <w:rPr>
          <w:rFonts w:ascii="Arial" w:hAnsi="Arial" w:cs="Arial"/>
          <w:bCs/>
          <w:iCs/>
          <w:color w:val="004D44"/>
          <w:lang w:val="en-IE"/>
        </w:rPr>
        <w:t>h</w:t>
      </w:r>
      <w:r w:rsidRPr="00D04D5B">
        <w:rPr>
          <w:rFonts w:ascii="Arial" w:hAnsi="Arial" w:cs="Arial"/>
          <w:bCs/>
          <w:iCs/>
          <w:color w:val="004D44"/>
          <w:lang w:val="en-IE"/>
        </w:rPr>
        <w:t>ruthaitheach</w:t>
      </w:r>
      <w:proofErr w:type="spellEnd"/>
      <w:r w:rsidRPr="00D04D5B">
        <w:rPr>
          <w:rFonts w:ascii="Arial" w:hAnsi="Arial" w:cs="Arial"/>
          <w:bCs/>
          <w:iCs/>
          <w:color w:val="004D44"/>
          <w:lang w:val="en-IE"/>
        </w:rPr>
        <w:t xml:space="preserve"> a </w:t>
      </w:r>
      <w:proofErr w:type="spellStart"/>
      <w:r w:rsidRPr="00D04D5B">
        <w:rPr>
          <w:rFonts w:ascii="Arial" w:hAnsi="Arial" w:cs="Arial"/>
          <w:bCs/>
          <w:iCs/>
          <w:color w:val="004D44"/>
          <w:lang w:val="en-IE"/>
        </w:rPr>
        <w:t>threorú</w:t>
      </w:r>
      <w:proofErr w:type="spellEnd"/>
      <w:r w:rsidRPr="00D04D5B">
        <w:rPr>
          <w:rFonts w:ascii="Arial" w:hAnsi="Arial" w:cs="Arial"/>
          <w:bCs/>
          <w:iCs/>
          <w:color w:val="004D44"/>
          <w:lang w:val="en-IE"/>
        </w:rPr>
        <w:t xml:space="preserve"> </w:t>
      </w:r>
      <w:proofErr w:type="spellStart"/>
      <w:r w:rsidRPr="00D04D5B">
        <w:rPr>
          <w:rFonts w:ascii="Arial" w:hAnsi="Arial" w:cs="Arial"/>
          <w:bCs/>
          <w:iCs/>
          <w:color w:val="004D44"/>
          <w:lang w:val="en-IE"/>
        </w:rPr>
        <w:t>nó</w:t>
      </w:r>
      <w:proofErr w:type="spellEnd"/>
      <w:r w:rsidRPr="00D04D5B">
        <w:rPr>
          <w:rFonts w:ascii="Arial" w:hAnsi="Arial" w:cs="Arial"/>
          <w:bCs/>
          <w:iCs/>
          <w:color w:val="004D44"/>
          <w:lang w:val="en-IE"/>
        </w:rPr>
        <w:t xml:space="preserve"> </w:t>
      </w:r>
      <w:proofErr w:type="spellStart"/>
      <w:r w:rsidRPr="00D04D5B">
        <w:rPr>
          <w:rFonts w:ascii="Arial" w:hAnsi="Arial" w:cs="Arial"/>
          <w:bCs/>
          <w:iCs/>
          <w:color w:val="004D44"/>
          <w:lang w:val="en-IE"/>
        </w:rPr>
        <w:t>páirt</w:t>
      </w:r>
      <w:proofErr w:type="spellEnd"/>
      <w:r w:rsidRPr="00D04D5B">
        <w:rPr>
          <w:rFonts w:ascii="Arial" w:hAnsi="Arial" w:cs="Arial"/>
          <w:bCs/>
          <w:iCs/>
          <w:color w:val="004D44"/>
          <w:lang w:val="en-IE"/>
        </w:rPr>
        <w:t xml:space="preserve"> a </w:t>
      </w:r>
      <w:proofErr w:type="spellStart"/>
      <w:r w:rsidRPr="00D04D5B">
        <w:rPr>
          <w:rFonts w:ascii="Arial" w:hAnsi="Arial" w:cs="Arial"/>
          <w:bCs/>
          <w:iCs/>
          <w:color w:val="004D44"/>
          <w:lang w:val="en-IE"/>
        </w:rPr>
        <w:t>ghlacadh</w:t>
      </w:r>
      <w:proofErr w:type="spellEnd"/>
      <w:r w:rsidRPr="00D04D5B">
        <w:rPr>
          <w:rFonts w:ascii="Arial" w:hAnsi="Arial" w:cs="Arial"/>
          <w:bCs/>
          <w:iCs/>
          <w:color w:val="004D44"/>
          <w:lang w:val="en-IE"/>
        </w:rPr>
        <w:t xml:space="preserve"> </w:t>
      </w:r>
      <w:proofErr w:type="spellStart"/>
      <w:r w:rsidRPr="00D04D5B">
        <w:rPr>
          <w:rFonts w:ascii="Arial" w:hAnsi="Arial" w:cs="Arial"/>
          <w:bCs/>
          <w:iCs/>
          <w:color w:val="004D44"/>
          <w:lang w:val="en-IE"/>
        </w:rPr>
        <w:t>ann</w:t>
      </w:r>
      <w:proofErr w:type="spellEnd"/>
      <w:r w:rsidRPr="00D04D5B">
        <w:rPr>
          <w:rFonts w:ascii="Arial" w:hAnsi="Arial" w:cs="Arial"/>
          <w:bCs/>
          <w:iCs/>
          <w:color w:val="004D44"/>
          <w:lang w:val="en-IE"/>
        </w:rPr>
        <w:t>?</w:t>
      </w:r>
    </w:p>
    <w:p w14:paraId="498F3A66" w14:textId="0BB1147F" w:rsidR="00A0271C" w:rsidRPr="00D04D5B" w:rsidRDefault="00A0271C" w:rsidP="00212E08">
      <w:pPr>
        <w:spacing w:line="360" w:lineRule="auto"/>
        <w:ind w:right="403"/>
        <w:rPr>
          <w:rFonts w:ascii="Arial" w:hAnsi="Arial" w:cs="Arial"/>
        </w:rPr>
      </w:pPr>
      <w:r w:rsidRPr="00D04D5B">
        <w:rPr>
          <w:rFonts w:ascii="Arial" w:hAnsi="Arial" w:cs="Arial"/>
          <w:b/>
        </w:rPr>
        <w:t>Ní ghlacfar</w:t>
      </w:r>
      <w:r w:rsidRPr="00D04D5B">
        <w:rPr>
          <w:rFonts w:ascii="Arial" w:hAnsi="Arial" w:cs="Arial"/>
        </w:rPr>
        <w:t xml:space="preserve"> le hiarratais ó na scoileanna seo a leanas chun Braisle </w:t>
      </w:r>
      <w:r w:rsidR="003A0C07" w:rsidRPr="00D04D5B">
        <w:rPr>
          <w:rFonts w:ascii="Arial" w:hAnsi="Arial" w:cs="Arial"/>
        </w:rPr>
        <w:t>h</w:t>
      </w:r>
      <w:r w:rsidRPr="00D04D5B">
        <w:rPr>
          <w:rFonts w:ascii="Arial" w:hAnsi="Arial" w:cs="Arial"/>
        </w:rPr>
        <w:t>Cruthaitheach a threorú nó páirt a ghlacadh ann:</w:t>
      </w:r>
    </w:p>
    <w:p w14:paraId="581769BB" w14:textId="59E27828" w:rsidR="00413413" w:rsidRPr="00D04D5B" w:rsidRDefault="00413413" w:rsidP="0092701B">
      <w:pPr>
        <w:pStyle w:val="ListParagraph"/>
        <w:numPr>
          <w:ilvl w:val="0"/>
          <w:numId w:val="26"/>
        </w:numPr>
        <w:spacing w:line="360" w:lineRule="auto"/>
        <w:ind w:right="403"/>
        <w:rPr>
          <w:rFonts w:ascii="Arial" w:hAnsi="Arial" w:cs="Arial"/>
        </w:rPr>
      </w:pPr>
      <w:r w:rsidRPr="00D04D5B">
        <w:rPr>
          <w:rFonts w:ascii="Arial" w:hAnsi="Arial" w:cs="Arial"/>
        </w:rPr>
        <w:t xml:space="preserve">Scoileanna nach bhfaigheann deontais chaipitíochta ón Roinn Oideachais/Bord Oideachais agus Oiliúna agus nach bhfuil sa scéim saor-oideachais; </w:t>
      </w:r>
    </w:p>
    <w:p w14:paraId="0A2D079C" w14:textId="5C0D22F0" w:rsidR="005F483A" w:rsidRPr="00D04D5B" w:rsidRDefault="005F483A" w:rsidP="0092701B">
      <w:pPr>
        <w:pStyle w:val="ListParagraph"/>
        <w:numPr>
          <w:ilvl w:val="0"/>
          <w:numId w:val="26"/>
        </w:numPr>
        <w:spacing w:line="360" w:lineRule="auto"/>
        <w:ind w:right="403"/>
        <w:rPr>
          <w:rFonts w:ascii="Arial" w:hAnsi="Arial" w:cs="Arial"/>
        </w:rPr>
      </w:pPr>
      <w:r w:rsidRPr="00D04D5B">
        <w:rPr>
          <w:rFonts w:ascii="Arial" w:hAnsi="Arial" w:cs="Arial"/>
        </w:rPr>
        <w:t>Scoileanna atá ag treorú nó páirteach cheana féin i mBraisle C</w:t>
      </w:r>
      <w:r w:rsidR="003A0C07" w:rsidRPr="00D04D5B">
        <w:rPr>
          <w:rFonts w:ascii="Arial" w:hAnsi="Arial" w:cs="Arial"/>
        </w:rPr>
        <w:t>h</w:t>
      </w:r>
      <w:r w:rsidRPr="00D04D5B">
        <w:rPr>
          <w:rFonts w:ascii="Arial" w:hAnsi="Arial" w:cs="Arial"/>
        </w:rPr>
        <w:t>ruthaitheach i scoilbhliain 202</w:t>
      </w:r>
      <w:r w:rsidR="00832322">
        <w:rPr>
          <w:rFonts w:ascii="Arial" w:hAnsi="Arial" w:cs="Arial"/>
          <w:lang w:val="en-IE"/>
        </w:rPr>
        <w:t>2</w:t>
      </w:r>
      <w:r w:rsidRPr="00D04D5B">
        <w:rPr>
          <w:rFonts w:ascii="Arial" w:hAnsi="Arial" w:cs="Arial"/>
        </w:rPr>
        <w:t>/2</w:t>
      </w:r>
      <w:r w:rsidR="00832322">
        <w:rPr>
          <w:rFonts w:ascii="Arial" w:hAnsi="Arial" w:cs="Arial"/>
          <w:lang w:val="en-IE"/>
        </w:rPr>
        <w:t>3</w:t>
      </w:r>
      <w:r w:rsidRPr="00D04D5B">
        <w:rPr>
          <w:rFonts w:ascii="Arial" w:hAnsi="Arial" w:cs="Arial"/>
        </w:rPr>
        <w:t>;</w:t>
      </w:r>
    </w:p>
    <w:p w14:paraId="16499C45" w14:textId="1594CB0A" w:rsidR="00A0271C" w:rsidRPr="00D04D5B" w:rsidRDefault="005F483A" w:rsidP="0092701B">
      <w:pPr>
        <w:pStyle w:val="ListParagraph"/>
        <w:numPr>
          <w:ilvl w:val="0"/>
          <w:numId w:val="26"/>
        </w:numPr>
        <w:spacing w:line="360" w:lineRule="auto"/>
        <w:ind w:right="403"/>
        <w:rPr>
          <w:rFonts w:ascii="Arial" w:hAnsi="Arial" w:cs="Arial"/>
        </w:rPr>
      </w:pPr>
      <w:r w:rsidRPr="00D04D5B">
        <w:rPr>
          <w:rFonts w:ascii="Arial" w:hAnsi="Arial" w:cs="Arial"/>
        </w:rPr>
        <w:t>Scoileanna a roghnaíodh chun páirt a ghlacadh i dtreoirscé</w:t>
      </w:r>
      <w:r w:rsidR="001249AA" w:rsidRPr="00D04D5B">
        <w:rPr>
          <w:rFonts w:ascii="Arial" w:hAnsi="Arial" w:cs="Arial"/>
        </w:rPr>
        <w:t>im na Scoileanna Cruthaitheacha</w:t>
      </w:r>
      <w:r w:rsidR="009A0C86" w:rsidRPr="00D04D5B">
        <w:rPr>
          <w:rStyle w:val="FootnoteReference"/>
          <w:rFonts w:ascii="Arial" w:hAnsi="Arial" w:cs="Arial"/>
        </w:rPr>
        <w:footnoteReference w:id="1"/>
      </w:r>
      <w:r w:rsidR="001249AA" w:rsidRPr="00D04D5B">
        <w:rPr>
          <w:rFonts w:ascii="Arial" w:hAnsi="Arial" w:cs="Arial"/>
        </w:rPr>
        <w:t xml:space="preserve"> </w:t>
      </w:r>
      <w:r w:rsidRPr="00D04D5B">
        <w:rPr>
          <w:rFonts w:ascii="Arial" w:hAnsi="Arial" w:cs="Arial"/>
        </w:rPr>
        <w:t>ó Mheán Fómhair 202</w:t>
      </w:r>
      <w:r w:rsidR="00832322">
        <w:rPr>
          <w:rFonts w:ascii="Arial" w:hAnsi="Arial" w:cs="Arial"/>
          <w:lang w:val="en-IE"/>
        </w:rPr>
        <w:t>2</w:t>
      </w:r>
      <w:r w:rsidRPr="00D04D5B">
        <w:rPr>
          <w:rFonts w:ascii="Arial" w:hAnsi="Arial" w:cs="Arial"/>
        </w:rPr>
        <w:t xml:space="preserve">; </w:t>
      </w:r>
    </w:p>
    <w:p w14:paraId="57CF8B06" w14:textId="4D49D927" w:rsidR="00A0271C" w:rsidRPr="00D04D5B" w:rsidRDefault="00A0271C" w:rsidP="0092701B">
      <w:pPr>
        <w:pStyle w:val="ListParagraph"/>
        <w:numPr>
          <w:ilvl w:val="0"/>
          <w:numId w:val="26"/>
        </w:numPr>
        <w:spacing w:line="360" w:lineRule="auto"/>
        <w:ind w:right="403"/>
        <w:rPr>
          <w:rFonts w:ascii="Arial" w:hAnsi="Arial" w:cs="Arial"/>
        </w:rPr>
      </w:pPr>
      <w:r w:rsidRPr="00D04D5B">
        <w:rPr>
          <w:rFonts w:ascii="Arial" w:hAnsi="Arial" w:cs="Arial"/>
        </w:rPr>
        <w:t>Scoileanna atá ag roghnú dul isteach sa dara bliain de Scoileanna Cruthaitheacha (i.e. iad siúd a thosaigh i Meán Fómhair 202</w:t>
      </w:r>
      <w:r w:rsidR="00832322">
        <w:rPr>
          <w:rFonts w:ascii="Arial" w:hAnsi="Arial" w:cs="Arial"/>
          <w:lang w:val="en-IE"/>
        </w:rPr>
        <w:t>1</w:t>
      </w:r>
      <w:r w:rsidRPr="00D04D5B">
        <w:rPr>
          <w:rFonts w:ascii="Arial" w:hAnsi="Arial" w:cs="Arial"/>
        </w:rPr>
        <w:t>);</w:t>
      </w:r>
    </w:p>
    <w:p w14:paraId="19B39A8A" w14:textId="720A3E5A" w:rsidR="00A0271C" w:rsidRPr="00D04D5B" w:rsidRDefault="00A0271C" w:rsidP="00A0271C">
      <w:pPr>
        <w:pStyle w:val="ListParagraph"/>
        <w:numPr>
          <w:ilvl w:val="0"/>
          <w:numId w:val="26"/>
        </w:numPr>
        <w:spacing w:line="360" w:lineRule="auto"/>
        <w:ind w:right="403"/>
        <w:rPr>
          <w:rFonts w:ascii="Arial" w:hAnsi="Arial" w:cs="Arial"/>
        </w:rPr>
      </w:pPr>
      <w:r w:rsidRPr="00D04D5B">
        <w:rPr>
          <w:rFonts w:ascii="Arial" w:hAnsi="Arial" w:cs="Arial"/>
        </w:rPr>
        <w:t xml:space="preserve">Scoileanna a roghnaíodh chun páirt a ghlacadh i dtionscnaimh eile de chuid Chiste Barr Feabhais na Scoileanna (DEIS, Digital nó STEM). </w:t>
      </w:r>
    </w:p>
    <w:p w14:paraId="1BA19F11" w14:textId="77777777" w:rsidR="00A0271C" w:rsidRPr="00D04D5B" w:rsidRDefault="00A0271C" w:rsidP="00D04D5B">
      <w:pPr>
        <w:spacing w:line="360" w:lineRule="auto"/>
        <w:ind w:left="360" w:right="403"/>
        <w:rPr>
          <w:rFonts w:ascii="Arial" w:hAnsi="Arial" w:cs="Arial"/>
        </w:rPr>
      </w:pPr>
    </w:p>
    <w:p w14:paraId="6BC25C16" w14:textId="7EF835B3" w:rsidR="00A0271C" w:rsidRPr="00D04D5B" w:rsidRDefault="00A0271C">
      <w:pPr>
        <w:spacing w:line="360" w:lineRule="auto"/>
        <w:ind w:right="403"/>
        <w:rPr>
          <w:rFonts w:ascii="Arial" w:hAnsi="Arial" w:cs="Arial"/>
        </w:rPr>
      </w:pPr>
      <w:r w:rsidRPr="00D04D5B">
        <w:rPr>
          <w:rFonts w:ascii="Arial" w:hAnsi="Arial" w:cs="Arial"/>
          <w:b/>
        </w:rPr>
        <w:t>Glacfar</w:t>
      </w:r>
      <w:r w:rsidRPr="00D04D5B">
        <w:rPr>
          <w:rFonts w:ascii="Arial" w:hAnsi="Arial" w:cs="Arial"/>
        </w:rPr>
        <w:t xml:space="preserve"> le hiarratais ó na scoileanna seo a leanas chun Braisle C</w:t>
      </w:r>
      <w:r w:rsidR="003A0C07" w:rsidRPr="00D04D5B">
        <w:rPr>
          <w:rFonts w:ascii="Arial" w:hAnsi="Arial" w:cs="Arial"/>
        </w:rPr>
        <w:t>h</w:t>
      </w:r>
      <w:r w:rsidRPr="00D04D5B">
        <w:rPr>
          <w:rFonts w:ascii="Arial" w:hAnsi="Arial" w:cs="Arial"/>
        </w:rPr>
        <w:t xml:space="preserve">ruthaitheach a threorú nó páirt a ghlacadh ann:  </w:t>
      </w:r>
    </w:p>
    <w:p w14:paraId="1E105D6F" w14:textId="74DD204C" w:rsidR="00A0271C" w:rsidRPr="00D04D5B" w:rsidRDefault="00A0271C" w:rsidP="0092701B">
      <w:pPr>
        <w:pStyle w:val="ListParagraph"/>
        <w:numPr>
          <w:ilvl w:val="0"/>
          <w:numId w:val="27"/>
        </w:numPr>
        <w:spacing w:line="360" w:lineRule="auto"/>
        <w:ind w:right="403"/>
        <w:rPr>
          <w:rFonts w:ascii="Arial" w:hAnsi="Arial" w:cs="Arial"/>
        </w:rPr>
      </w:pPr>
      <w:r w:rsidRPr="00D04D5B">
        <w:rPr>
          <w:rFonts w:ascii="Arial" w:hAnsi="Arial" w:cs="Arial"/>
        </w:rPr>
        <w:t>Scoileanna nár ghlac páirt riamh i Scoileanna Cruthaitheacha nó i mBraislí Cruthaitheacha, nó nach bhfuil rannpháirteach in aon tionscnamh eile de Chiste Barr Feabhais na Scoileanna.</w:t>
      </w:r>
    </w:p>
    <w:p w14:paraId="116764C4" w14:textId="1CE5B338" w:rsidR="005F483A" w:rsidRPr="00D04D5B" w:rsidRDefault="00A0271C" w:rsidP="0092701B">
      <w:pPr>
        <w:pStyle w:val="ListParagraph"/>
        <w:numPr>
          <w:ilvl w:val="0"/>
          <w:numId w:val="27"/>
        </w:numPr>
        <w:spacing w:line="360" w:lineRule="auto"/>
        <w:ind w:right="403"/>
        <w:rPr>
          <w:rFonts w:ascii="Arial" w:hAnsi="Arial" w:cs="Arial"/>
        </w:rPr>
      </w:pPr>
      <w:r w:rsidRPr="00D04D5B">
        <w:rPr>
          <w:rFonts w:ascii="Arial" w:hAnsi="Arial" w:cs="Arial"/>
        </w:rPr>
        <w:t xml:space="preserve">Scoileanna a mbeidh an dara bliain de Scoileanna Cruthaitheacha críochnaithe acu faoi dheireadh na scoilbhliana 2021/22; </w:t>
      </w:r>
    </w:p>
    <w:p w14:paraId="797BD110" w14:textId="677379F4" w:rsidR="00A0271C" w:rsidRPr="005F483A" w:rsidRDefault="00A0271C" w:rsidP="0092701B">
      <w:pPr>
        <w:pStyle w:val="ListParagraph"/>
        <w:numPr>
          <w:ilvl w:val="0"/>
          <w:numId w:val="27"/>
        </w:numPr>
        <w:spacing w:line="360" w:lineRule="auto"/>
        <w:ind w:right="403"/>
      </w:pPr>
      <w:r w:rsidRPr="00D04D5B">
        <w:rPr>
          <w:rFonts w:ascii="Arial" w:hAnsi="Arial" w:cs="Arial"/>
        </w:rPr>
        <w:lastRenderedPageBreak/>
        <w:t>Scoileanna atá ag críochnú na dara bliana sa tionscnamh Braislí Cruthaitheacha sa scoilbhliain 202</w:t>
      </w:r>
      <w:r w:rsidR="00832322">
        <w:rPr>
          <w:rFonts w:ascii="Arial" w:hAnsi="Arial" w:cs="Arial"/>
          <w:lang w:val="en-IE"/>
        </w:rPr>
        <w:t>1</w:t>
      </w:r>
      <w:r w:rsidRPr="00D04D5B">
        <w:rPr>
          <w:rFonts w:ascii="Arial" w:hAnsi="Arial" w:cs="Arial"/>
        </w:rPr>
        <w:t>/2</w:t>
      </w:r>
      <w:r w:rsidR="00832322">
        <w:rPr>
          <w:rFonts w:ascii="Arial" w:hAnsi="Arial" w:cs="Arial"/>
          <w:lang w:val="en-IE"/>
        </w:rPr>
        <w:t>2</w:t>
      </w:r>
      <w:r w:rsidRPr="00D04D5B">
        <w:rPr>
          <w:rFonts w:ascii="Arial" w:hAnsi="Arial" w:cs="Arial"/>
        </w:rPr>
        <w:t xml:space="preserve">, ar an gcoinníoll go bhfuil siad ag déanamh iarratais mar chuid de bhraisle scoileanna nár ghlac páirt sa tionscnamh go fóill. Sa chás seo, moltar don scoil seo iarratas a dhéanamh chun an cnuasach nua a threorú. </w:t>
      </w:r>
      <w:r w:rsidRPr="00D04D5B">
        <w:rPr>
          <w:rFonts w:ascii="Arial" w:hAnsi="Arial" w:cs="Arial"/>
        </w:rPr>
        <w:br/>
      </w:r>
    </w:p>
    <w:p w14:paraId="682BEF44" w14:textId="24893F67" w:rsidR="005D024A" w:rsidRPr="00D04D5B" w:rsidRDefault="005C035B" w:rsidP="00D04D5B">
      <w:pPr>
        <w:pStyle w:val="Heading2"/>
        <w:spacing w:line="360" w:lineRule="auto"/>
        <w:ind w:firstLine="567"/>
        <w:rPr>
          <w:rFonts w:ascii="Arial" w:hAnsi="Arial" w:cs="Arial"/>
          <w:bCs/>
          <w:iCs/>
          <w:color w:val="004D44"/>
          <w:lang w:val="en-IE"/>
        </w:rPr>
      </w:pPr>
      <w:proofErr w:type="spellStart"/>
      <w:r w:rsidRPr="00D04D5B">
        <w:rPr>
          <w:rFonts w:ascii="Arial" w:hAnsi="Arial" w:cs="Arial"/>
          <w:bCs/>
          <w:iCs/>
          <w:color w:val="004D44"/>
          <w:lang w:val="en-IE"/>
        </w:rPr>
        <w:t>Cén</w:t>
      </w:r>
      <w:proofErr w:type="spellEnd"/>
      <w:r w:rsidRPr="00D04D5B">
        <w:rPr>
          <w:rFonts w:ascii="Arial" w:hAnsi="Arial" w:cs="Arial"/>
          <w:bCs/>
          <w:iCs/>
          <w:color w:val="004D44"/>
          <w:lang w:val="en-IE"/>
        </w:rPr>
        <w:t xml:space="preserve"> </w:t>
      </w:r>
      <w:proofErr w:type="spellStart"/>
      <w:r w:rsidRPr="00D04D5B">
        <w:rPr>
          <w:rFonts w:ascii="Arial" w:hAnsi="Arial" w:cs="Arial"/>
          <w:bCs/>
          <w:iCs/>
          <w:color w:val="004D44"/>
          <w:lang w:val="en-IE"/>
        </w:rPr>
        <w:t>tacaíocht</w:t>
      </w:r>
      <w:proofErr w:type="spellEnd"/>
      <w:r w:rsidRPr="00D04D5B">
        <w:rPr>
          <w:rFonts w:ascii="Arial" w:hAnsi="Arial" w:cs="Arial"/>
          <w:bCs/>
          <w:iCs/>
          <w:color w:val="004D44"/>
          <w:lang w:val="en-IE"/>
        </w:rPr>
        <w:t xml:space="preserve"> a </w:t>
      </w:r>
      <w:proofErr w:type="spellStart"/>
      <w:r w:rsidRPr="00D04D5B">
        <w:rPr>
          <w:rFonts w:ascii="Arial" w:hAnsi="Arial" w:cs="Arial"/>
          <w:bCs/>
          <w:iCs/>
          <w:color w:val="004D44"/>
          <w:lang w:val="en-IE"/>
        </w:rPr>
        <w:t>chuirtear</w:t>
      </w:r>
      <w:proofErr w:type="spellEnd"/>
      <w:r w:rsidRPr="00D04D5B">
        <w:rPr>
          <w:rFonts w:ascii="Arial" w:hAnsi="Arial" w:cs="Arial"/>
          <w:bCs/>
          <w:iCs/>
          <w:color w:val="004D44"/>
          <w:lang w:val="en-IE"/>
        </w:rPr>
        <w:t xml:space="preserve"> </w:t>
      </w:r>
      <w:proofErr w:type="spellStart"/>
      <w:r w:rsidRPr="00D04D5B">
        <w:rPr>
          <w:rFonts w:ascii="Arial" w:hAnsi="Arial" w:cs="Arial"/>
          <w:bCs/>
          <w:iCs/>
          <w:color w:val="004D44"/>
          <w:lang w:val="en-IE"/>
        </w:rPr>
        <w:t>ar</w:t>
      </w:r>
      <w:proofErr w:type="spellEnd"/>
      <w:r w:rsidRPr="00D04D5B">
        <w:rPr>
          <w:rFonts w:ascii="Arial" w:hAnsi="Arial" w:cs="Arial"/>
          <w:bCs/>
          <w:iCs/>
          <w:color w:val="004D44"/>
          <w:lang w:val="en-IE"/>
        </w:rPr>
        <w:t xml:space="preserve"> </w:t>
      </w:r>
      <w:proofErr w:type="spellStart"/>
      <w:r w:rsidRPr="00D04D5B">
        <w:rPr>
          <w:rFonts w:ascii="Arial" w:hAnsi="Arial" w:cs="Arial"/>
          <w:bCs/>
          <w:iCs/>
          <w:color w:val="004D44"/>
          <w:lang w:val="en-IE"/>
        </w:rPr>
        <w:t>fáil</w:t>
      </w:r>
      <w:proofErr w:type="spellEnd"/>
      <w:r w:rsidRPr="00D04D5B">
        <w:rPr>
          <w:rFonts w:ascii="Arial" w:hAnsi="Arial" w:cs="Arial"/>
          <w:bCs/>
          <w:iCs/>
          <w:color w:val="004D44"/>
          <w:lang w:val="en-IE"/>
        </w:rPr>
        <w:t xml:space="preserve"> do </w:t>
      </w:r>
      <w:proofErr w:type="spellStart"/>
      <w:r w:rsidRPr="00D04D5B">
        <w:rPr>
          <w:rFonts w:ascii="Arial" w:hAnsi="Arial" w:cs="Arial"/>
          <w:bCs/>
          <w:iCs/>
          <w:color w:val="004D44"/>
          <w:lang w:val="en-IE"/>
        </w:rPr>
        <w:t>na</w:t>
      </w:r>
      <w:proofErr w:type="spellEnd"/>
      <w:r w:rsidRPr="00D04D5B">
        <w:rPr>
          <w:rFonts w:ascii="Arial" w:hAnsi="Arial" w:cs="Arial"/>
          <w:bCs/>
          <w:iCs/>
          <w:color w:val="004D44"/>
          <w:lang w:val="en-IE"/>
        </w:rPr>
        <w:t xml:space="preserve"> </w:t>
      </w:r>
      <w:proofErr w:type="spellStart"/>
      <w:r w:rsidRPr="00D04D5B">
        <w:rPr>
          <w:rFonts w:ascii="Arial" w:hAnsi="Arial" w:cs="Arial"/>
          <w:bCs/>
          <w:iCs/>
          <w:color w:val="004D44"/>
          <w:lang w:val="en-IE"/>
        </w:rPr>
        <w:t>Braislí</w:t>
      </w:r>
      <w:proofErr w:type="spellEnd"/>
      <w:r w:rsidRPr="00D04D5B">
        <w:rPr>
          <w:rFonts w:ascii="Arial" w:hAnsi="Arial" w:cs="Arial"/>
          <w:bCs/>
          <w:iCs/>
          <w:color w:val="004D44"/>
          <w:lang w:val="en-IE"/>
        </w:rPr>
        <w:t xml:space="preserve"> </w:t>
      </w:r>
      <w:proofErr w:type="spellStart"/>
      <w:r w:rsidRPr="00D04D5B">
        <w:rPr>
          <w:rFonts w:ascii="Arial" w:hAnsi="Arial" w:cs="Arial"/>
          <w:bCs/>
          <w:iCs/>
          <w:color w:val="004D44"/>
          <w:lang w:val="en-IE"/>
        </w:rPr>
        <w:t>Cruthaitheacha</w:t>
      </w:r>
      <w:proofErr w:type="spellEnd"/>
      <w:r w:rsidRPr="00D04D5B">
        <w:rPr>
          <w:rFonts w:ascii="Arial" w:hAnsi="Arial" w:cs="Arial"/>
          <w:bCs/>
          <w:iCs/>
          <w:color w:val="004D44"/>
          <w:lang w:val="en-IE"/>
        </w:rPr>
        <w:t>?</w:t>
      </w:r>
    </w:p>
    <w:p w14:paraId="1F1836B4" w14:textId="5DB5F4D6" w:rsidR="005C035B" w:rsidRPr="00D04D5B" w:rsidRDefault="005C035B" w:rsidP="00212E08">
      <w:pPr>
        <w:spacing w:line="360" w:lineRule="auto"/>
        <w:rPr>
          <w:rFonts w:ascii="Arial" w:hAnsi="Arial" w:cs="Arial"/>
        </w:rPr>
      </w:pPr>
      <w:r w:rsidRPr="00D04D5B">
        <w:rPr>
          <w:rFonts w:ascii="Arial" w:hAnsi="Arial" w:cs="Arial"/>
        </w:rPr>
        <w:t>Seo na tacaíochtaí a bheidh ar fáil do bhraislí a roghnófar:</w:t>
      </w:r>
    </w:p>
    <w:p w14:paraId="727AF186" w14:textId="051C79BA" w:rsidR="005C035B" w:rsidRPr="00D04D5B" w:rsidRDefault="005C035B" w:rsidP="00212E08">
      <w:pPr>
        <w:pStyle w:val="ListParagraph"/>
        <w:numPr>
          <w:ilvl w:val="0"/>
          <w:numId w:val="20"/>
        </w:numPr>
        <w:spacing w:after="120" w:line="360" w:lineRule="auto"/>
        <w:ind w:left="357" w:right="403" w:hanging="357"/>
        <w:jc w:val="both"/>
        <w:rPr>
          <w:rFonts w:ascii="Arial" w:hAnsi="Arial" w:cs="Arial"/>
        </w:rPr>
      </w:pPr>
      <w:r w:rsidRPr="00D04D5B">
        <w:rPr>
          <w:rFonts w:ascii="Arial" w:hAnsi="Arial" w:cs="Arial"/>
        </w:rPr>
        <w:t>Lá oiliúna lae</w:t>
      </w:r>
      <w:r w:rsidR="006A4AAD" w:rsidRPr="006A4AAD">
        <w:t xml:space="preserve"> </w:t>
      </w:r>
      <w:r w:rsidR="006A4AAD" w:rsidRPr="006A4AAD">
        <w:rPr>
          <w:rFonts w:ascii="Arial" w:hAnsi="Arial" w:cs="Arial"/>
        </w:rPr>
        <w:t>réigiúnach</w:t>
      </w:r>
      <w:r w:rsidRPr="00D04D5B">
        <w:rPr>
          <w:rFonts w:ascii="Arial" w:hAnsi="Arial" w:cs="Arial"/>
        </w:rPr>
        <w:t xml:space="preserve"> tosa</w:t>
      </w:r>
      <w:r w:rsidR="003A0C07" w:rsidRPr="00D04D5B">
        <w:rPr>
          <w:rFonts w:ascii="Arial" w:hAnsi="Arial" w:cs="Arial"/>
        </w:rPr>
        <w:t>igh do Chomhordaitheoirí na mBraislí</w:t>
      </w:r>
      <w:r w:rsidRPr="00D04D5B">
        <w:rPr>
          <w:rFonts w:ascii="Arial" w:hAnsi="Arial" w:cs="Arial"/>
        </w:rPr>
        <w:t xml:space="preserve"> Cruthaitheacha agus d’ionadaí amháin ar a laghad ó gach ceann de na scoileanna sa bhraisle.  Tabharfaidh sé seo deis do scoileanna sna Braislí Cruthaitheacha aonair oibriú le chéile chun fócas dá mbraisle a fhorbairt agus a chur chun cinn.</w:t>
      </w:r>
    </w:p>
    <w:p w14:paraId="21D56444" w14:textId="77777777" w:rsidR="00CE277A" w:rsidRPr="00D04D5B" w:rsidRDefault="00CE277A" w:rsidP="00212E08">
      <w:pPr>
        <w:pStyle w:val="ListParagraph"/>
        <w:spacing w:line="360" w:lineRule="auto"/>
        <w:ind w:left="360" w:right="403"/>
        <w:jc w:val="both"/>
        <w:rPr>
          <w:rFonts w:ascii="Arial" w:hAnsi="Arial" w:cs="Arial"/>
          <w:sz w:val="16"/>
          <w:szCs w:val="16"/>
        </w:rPr>
      </w:pPr>
    </w:p>
    <w:p w14:paraId="468F700F" w14:textId="5D4B765A" w:rsidR="00D4004E" w:rsidRPr="00D04D5B" w:rsidRDefault="00D4004E" w:rsidP="00212E08">
      <w:pPr>
        <w:pStyle w:val="ListParagraph"/>
        <w:numPr>
          <w:ilvl w:val="0"/>
          <w:numId w:val="20"/>
        </w:numPr>
        <w:spacing w:after="0" w:line="360" w:lineRule="auto"/>
        <w:ind w:left="357" w:right="403" w:hanging="357"/>
        <w:jc w:val="both"/>
        <w:rPr>
          <w:rFonts w:ascii="Arial" w:hAnsi="Arial" w:cs="Arial"/>
        </w:rPr>
      </w:pPr>
      <w:r w:rsidRPr="00D04D5B">
        <w:rPr>
          <w:rFonts w:ascii="Arial" w:hAnsi="Arial" w:cs="Arial"/>
        </w:rPr>
        <w:t>Éascaitheoir Braisle C</w:t>
      </w:r>
      <w:r w:rsidR="003A0C07" w:rsidRPr="00D04D5B">
        <w:rPr>
          <w:rFonts w:ascii="Arial" w:hAnsi="Arial" w:cs="Arial"/>
        </w:rPr>
        <w:t>h</w:t>
      </w:r>
      <w:r w:rsidRPr="00D04D5B">
        <w:rPr>
          <w:rFonts w:ascii="Arial" w:hAnsi="Arial" w:cs="Arial"/>
        </w:rPr>
        <w:t xml:space="preserve">ruthaitheach atá oilte go speisialta agus a thacóidh leis an mbraisle ar feadh suas le trí chruinniú </w:t>
      </w:r>
      <w:r w:rsidR="003A0C07" w:rsidRPr="00D04D5B">
        <w:rPr>
          <w:rFonts w:ascii="Arial" w:hAnsi="Arial" w:cs="Arial"/>
        </w:rPr>
        <w:t xml:space="preserve">de </w:t>
      </w:r>
      <w:r w:rsidRPr="00D04D5B">
        <w:rPr>
          <w:rFonts w:ascii="Arial" w:hAnsi="Arial" w:cs="Arial"/>
        </w:rPr>
        <w:t>b</w:t>
      </w:r>
      <w:r w:rsidR="003A0C07" w:rsidRPr="00D04D5B">
        <w:rPr>
          <w:rFonts w:ascii="Arial" w:hAnsi="Arial" w:cs="Arial"/>
        </w:rPr>
        <w:t>h</w:t>
      </w:r>
      <w:r w:rsidRPr="00D04D5B">
        <w:rPr>
          <w:rFonts w:ascii="Arial" w:hAnsi="Arial" w:cs="Arial"/>
        </w:rPr>
        <w:t>raisle c</w:t>
      </w:r>
      <w:r w:rsidR="003A0C07" w:rsidRPr="00D04D5B">
        <w:rPr>
          <w:rFonts w:ascii="Arial" w:hAnsi="Arial" w:cs="Arial"/>
        </w:rPr>
        <w:t>hruthaitheach</w:t>
      </w:r>
      <w:r w:rsidRPr="00D04D5B">
        <w:rPr>
          <w:rFonts w:ascii="Arial" w:hAnsi="Arial" w:cs="Arial"/>
        </w:rPr>
        <w:t xml:space="preserve"> áitiúla le linn scoilbhliain 202</w:t>
      </w:r>
      <w:r w:rsidR="00832322">
        <w:rPr>
          <w:rFonts w:ascii="Arial" w:hAnsi="Arial" w:cs="Arial"/>
          <w:lang w:val="en-IE"/>
        </w:rPr>
        <w:t>2</w:t>
      </w:r>
      <w:r w:rsidRPr="00D04D5B">
        <w:rPr>
          <w:rFonts w:ascii="Arial" w:hAnsi="Arial" w:cs="Arial"/>
        </w:rPr>
        <w:t>-2</w:t>
      </w:r>
      <w:r w:rsidR="00832322">
        <w:rPr>
          <w:rFonts w:ascii="Arial" w:hAnsi="Arial" w:cs="Arial"/>
          <w:lang w:val="en-IE"/>
        </w:rPr>
        <w:t>3</w:t>
      </w:r>
      <w:r w:rsidRPr="00D04D5B">
        <w:rPr>
          <w:rFonts w:ascii="Arial" w:hAnsi="Arial" w:cs="Arial"/>
        </w:rPr>
        <w:t>. Oibreoidh Éascaitheoir na mBraisl</w:t>
      </w:r>
      <w:r w:rsidR="003A0C07" w:rsidRPr="00D04D5B">
        <w:rPr>
          <w:rFonts w:ascii="Arial" w:hAnsi="Arial" w:cs="Arial"/>
        </w:rPr>
        <w:t>í</w:t>
      </w:r>
      <w:r w:rsidRPr="00D04D5B">
        <w:rPr>
          <w:rFonts w:ascii="Arial" w:hAnsi="Arial" w:cs="Arial"/>
        </w:rPr>
        <w:t xml:space="preserve"> Cruthaitheacha leis an mBraisle chun tionscadal ealaíon agus foghlama cruthaithí a fhorbairt, a chur i bhfeidhm agus a mheas, a chuideoidh le scoileanna rannpháirteacha díriú ar shaincheist nó riachtanas scoile, Beidh solúbthacht ag an mBraisle maidir leis an gcaoi ar mian leo na hamanna agus na laethanta cruinnithe seo a sceidealú, i gcomhairle lena Lárionad Oideachais áitiúil. Is féidir go gcuirfidh éascaitheoirí tuilleadh tacaíochta ar fáil sa scoilbhliain 202</w:t>
      </w:r>
      <w:r w:rsidR="00832322">
        <w:rPr>
          <w:rFonts w:ascii="Arial" w:hAnsi="Arial" w:cs="Arial"/>
          <w:lang w:val="en-IE"/>
        </w:rPr>
        <w:t>3</w:t>
      </w:r>
      <w:r w:rsidRPr="00D04D5B">
        <w:rPr>
          <w:rFonts w:ascii="Arial" w:hAnsi="Arial" w:cs="Arial"/>
        </w:rPr>
        <w:t>-202</w:t>
      </w:r>
      <w:r w:rsidR="00832322">
        <w:rPr>
          <w:rFonts w:ascii="Arial" w:hAnsi="Arial" w:cs="Arial"/>
          <w:lang w:val="en-IE"/>
        </w:rPr>
        <w:t>4</w:t>
      </w:r>
      <w:r w:rsidRPr="00D04D5B">
        <w:rPr>
          <w:rFonts w:ascii="Arial" w:hAnsi="Arial" w:cs="Arial"/>
        </w:rPr>
        <w:t xml:space="preserve">. </w:t>
      </w:r>
    </w:p>
    <w:p w14:paraId="743790A2" w14:textId="77777777" w:rsidR="00215D59" w:rsidRPr="00D04D5B" w:rsidRDefault="00215D59" w:rsidP="0092701B">
      <w:pPr>
        <w:pStyle w:val="ListParagraph"/>
        <w:rPr>
          <w:rFonts w:ascii="Arial" w:hAnsi="Arial" w:cs="Arial"/>
          <w:lang w:eastAsia="en-IE"/>
        </w:rPr>
      </w:pPr>
    </w:p>
    <w:p w14:paraId="5E8D77BE" w14:textId="6F804BBE" w:rsidR="00215D59" w:rsidRPr="00D04D5B" w:rsidRDefault="00215D59" w:rsidP="0092701B">
      <w:pPr>
        <w:pStyle w:val="Bullet"/>
        <w:numPr>
          <w:ilvl w:val="0"/>
          <w:numId w:val="20"/>
        </w:numPr>
        <w:spacing w:line="360" w:lineRule="auto"/>
        <w:ind w:right="403"/>
        <w:rPr>
          <w:rFonts w:ascii="Arial" w:hAnsi="Arial" w:cs="Arial"/>
        </w:rPr>
      </w:pPr>
      <w:r w:rsidRPr="00D04D5B">
        <w:rPr>
          <w:rFonts w:ascii="Arial" w:hAnsi="Arial" w:cs="Arial"/>
          <w:sz w:val="22"/>
          <w:szCs w:val="22"/>
        </w:rPr>
        <w:t>Cuirfear ionadú íoctha ar fáil don Lá ​​Oiliúna Réigiúnach do Bhraislí agus do dhá cheann nó trí cinn de chruinnithe áitiúla den bhraisle i ngach scoilbhliain.</w:t>
      </w:r>
    </w:p>
    <w:p w14:paraId="127440A6" w14:textId="77777777" w:rsidR="00CE277A" w:rsidRPr="00D04D5B" w:rsidRDefault="00CE277A" w:rsidP="00212E08">
      <w:pPr>
        <w:pStyle w:val="ListParagraph"/>
        <w:spacing w:line="360" w:lineRule="auto"/>
        <w:ind w:left="360" w:right="403"/>
        <w:rPr>
          <w:rFonts w:ascii="Arial" w:hAnsi="Arial" w:cs="Arial"/>
          <w:sz w:val="16"/>
          <w:szCs w:val="16"/>
          <w:lang w:eastAsia="en-IE"/>
        </w:rPr>
      </w:pPr>
    </w:p>
    <w:p w14:paraId="23E18FAA" w14:textId="7A06573A" w:rsidR="00D4004E" w:rsidRDefault="00D4004E" w:rsidP="00212E08">
      <w:pPr>
        <w:pStyle w:val="ListParagraph"/>
        <w:numPr>
          <w:ilvl w:val="0"/>
          <w:numId w:val="20"/>
        </w:numPr>
        <w:spacing w:line="360" w:lineRule="auto"/>
        <w:ind w:right="403"/>
        <w:rPr>
          <w:rFonts w:ascii="Arial" w:hAnsi="Arial" w:cs="Arial"/>
        </w:rPr>
      </w:pPr>
      <w:r w:rsidRPr="00D04D5B">
        <w:rPr>
          <w:rFonts w:ascii="Arial" w:hAnsi="Arial" w:cs="Arial"/>
        </w:rPr>
        <w:t>Deiseanna líonraithe le scoileanna eile lena n-áirítear Braislí Cruthaitheacha eile agus scoileanna atá rannpháirteach i dtionscnaimh eile de chuid na hÓige Cruthaithí chun rudaí atá foghlamtha a roinnt.</w:t>
      </w:r>
    </w:p>
    <w:p w14:paraId="6AA569AB" w14:textId="77777777" w:rsidR="00D04D5B" w:rsidRPr="00D04D5B" w:rsidRDefault="00D04D5B" w:rsidP="00D04D5B">
      <w:pPr>
        <w:pStyle w:val="ListParagraph"/>
        <w:rPr>
          <w:rFonts w:ascii="Arial" w:hAnsi="Arial" w:cs="Arial"/>
        </w:rPr>
      </w:pPr>
    </w:p>
    <w:p w14:paraId="7DD189EE" w14:textId="77777777" w:rsidR="00D04D5B" w:rsidRPr="00D04D5B" w:rsidRDefault="00D04D5B" w:rsidP="00D04D5B">
      <w:pPr>
        <w:pStyle w:val="ListParagraph"/>
        <w:spacing w:line="360" w:lineRule="auto"/>
        <w:ind w:left="360" w:right="403"/>
        <w:rPr>
          <w:rFonts w:ascii="Arial" w:hAnsi="Arial" w:cs="Arial"/>
        </w:rPr>
      </w:pPr>
    </w:p>
    <w:p w14:paraId="4E2D559D" w14:textId="77777777" w:rsidR="00A0271C" w:rsidRPr="00FB26A2" w:rsidRDefault="00A0271C" w:rsidP="0092701B">
      <w:pPr>
        <w:pStyle w:val="ListParagraph"/>
        <w:spacing w:line="360" w:lineRule="auto"/>
        <w:ind w:left="360" w:right="403"/>
        <w:rPr>
          <w:lang w:eastAsia="en-IE"/>
        </w:rPr>
      </w:pPr>
    </w:p>
    <w:p w14:paraId="26F31A2C" w14:textId="14D75DF7" w:rsidR="00D4004E" w:rsidRPr="00D04D5B" w:rsidRDefault="00D4004E" w:rsidP="00D04D5B">
      <w:pPr>
        <w:pStyle w:val="Heading2"/>
        <w:spacing w:line="360" w:lineRule="auto"/>
        <w:ind w:firstLine="567"/>
        <w:rPr>
          <w:rFonts w:ascii="Arial" w:hAnsi="Arial" w:cs="Arial"/>
          <w:bCs/>
          <w:iCs/>
          <w:color w:val="004D44"/>
          <w:lang w:val="en-IE"/>
        </w:rPr>
      </w:pPr>
      <w:proofErr w:type="spellStart"/>
      <w:r w:rsidRPr="00D04D5B">
        <w:rPr>
          <w:rFonts w:ascii="Arial" w:hAnsi="Arial" w:cs="Arial"/>
          <w:bCs/>
          <w:iCs/>
          <w:color w:val="004D44"/>
          <w:lang w:val="en-IE"/>
        </w:rPr>
        <w:lastRenderedPageBreak/>
        <w:t>Cén</w:t>
      </w:r>
      <w:proofErr w:type="spellEnd"/>
      <w:r w:rsidRPr="00D04D5B">
        <w:rPr>
          <w:rFonts w:ascii="Arial" w:hAnsi="Arial" w:cs="Arial"/>
          <w:bCs/>
          <w:iCs/>
          <w:color w:val="004D44"/>
          <w:lang w:val="en-IE"/>
        </w:rPr>
        <w:t xml:space="preserve"> </w:t>
      </w:r>
      <w:proofErr w:type="spellStart"/>
      <w:r w:rsidRPr="00D04D5B">
        <w:rPr>
          <w:rFonts w:ascii="Arial" w:hAnsi="Arial" w:cs="Arial"/>
          <w:bCs/>
          <w:iCs/>
          <w:color w:val="004D44"/>
          <w:lang w:val="en-IE"/>
        </w:rPr>
        <w:t>maoiniú</w:t>
      </w:r>
      <w:proofErr w:type="spellEnd"/>
      <w:r w:rsidRPr="00D04D5B">
        <w:rPr>
          <w:rFonts w:ascii="Arial" w:hAnsi="Arial" w:cs="Arial"/>
          <w:bCs/>
          <w:iCs/>
          <w:color w:val="004D44"/>
          <w:lang w:val="en-IE"/>
        </w:rPr>
        <w:t xml:space="preserve"> </w:t>
      </w:r>
      <w:proofErr w:type="spellStart"/>
      <w:r w:rsidRPr="00D04D5B">
        <w:rPr>
          <w:rFonts w:ascii="Arial" w:hAnsi="Arial" w:cs="Arial"/>
          <w:bCs/>
          <w:iCs/>
          <w:color w:val="004D44"/>
          <w:lang w:val="en-IE"/>
        </w:rPr>
        <w:t>atá</w:t>
      </w:r>
      <w:proofErr w:type="spellEnd"/>
      <w:r w:rsidRPr="00D04D5B">
        <w:rPr>
          <w:rFonts w:ascii="Arial" w:hAnsi="Arial" w:cs="Arial"/>
          <w:bCs/>
          <w:iCs/>
          <w:color w:val="004D44"/>
          <w:lang w:val="en-IE"/>
        </w:rPr>
        <w:t xml:space="preserve"> </w:t>
      </w:r>
      <w:proofErr w:type="spellStart"/>
      <w:r w:rsidRPr="00D04D5B">
        <w:rPr>
          <w:rFonts w:ascii="Arial" w:hAnsi="Arial" w:cs="Arial"/>
          <w:bCs/>
          <w:iCs/>
          <w:color w:val="004D44"/>
          <w:lang w:val="en-IE"/>
        </w:rPr>
        <w:t>ar</w:t>
      </w:r>
      <w:proofErr w:type="spellEnd"/>
      <w:r w:rsidRPr="00D04D5B">
        <w:rPr>
          <w:rFonts w:ascii="Arial" w:hAnsi="Arial" w:cs="Arial"/>
          <w:bCs/>
          <w:iCs/>
          <w:color w:val="004D44"/>
          <w:lang w:val="en-IE"/>
        </w:rPr>
        <w:t xml:space="preserve"> </w:t>
      </w:r>
      <w:proofErr w:type="spellStart"/>
      <w:r w:rsidRPr="00D04D5B">
        <w:rPr>
          <w:rFonts w:ascii="Arial" w:hAnsi="Arial" w:cs="Arial"/>
          <w:bCs/>
          <w:iCs/>
          <w:color w:val="004D44"/>
          <w:lang w:val="en-IE"/>
        </w:rPr>
        <w:t>fáil</w:t>
      </w:r>
      <w:proofErr w:type="spellEnd"/>
      <w:r w:rsidRPr="00D04D5B">
        <w:rPr>
          <w:rFonts w:ascii="Arial" w:hAnsi="Arial" w:cs="Arial"/>
          <w:bCs/>
          <w:iCs/>
          <w:color w:val="004D44"/>
          <w:lang w:val="en-IE"/>
        </w:rPr>
        <w:t xml:space="preserve"> do </w:t>
      </w:r>
      <w:proofErr w:type="spellStart"/>
      <w:r w:rsidRPr="00D04D5B">
        <w:rPr>
          <w:rFonts w:ascii="Arial" w:hAnsi="Arial" w:cs="Arial"/>
          <w:bCs/>
          <w:iCs/>
          <w:color w:val="004D44"/>
          <w:lang w:val="en-IE"/>
        </w:rPr>
        <w:t>gach</w:t>
      </w:r>
      <w:proofErr w:type="spellEnd"/>
      <w:r w:rsidRPr="00D04D5B">
        <w:rPr>
          <w:rFonts w:ascii="Arial" w:hAnsi="Arial" w:cs="Arial"/>
          <w:bCs/>
          <w:iCs/>
          <w:color w:val="004D44"/>
          <w:lang w:val="en-IE"/>
        </w:rPr>
        <w:t xml:space="preserve"> </w:t>
      </w:r>
      <w:proofErr w:type="spellStart"/>
      <w:r w:rsidRPr="00D04D5B">
        <w:rPr>
          <w:rFonts w:ascii="Arial" w:hAnsi="Arial" w:cs="Arial"/>
          <w:bCs/>
          <w:iCs/>
          <w:color w:val="004D44"/>
          <w:lang w:val="en-IE"/>
        </w:rPr>
        <w:t>Braisle</w:t>
      </w:r>
      <w:proofErr w:type="spellEnd"/>
      <w:r w:rsidRPr="00D04D5B">
        <w:rPr>
          <w:rFonts w:ascii="Arial" w:hAnsi="Arial" w:cs="Arial"/>
          <w:bCs/>
          <w:iCs/>
          <w:color w:val="004D44"/>
          <w:lang w:val="en-IE"/>
        </w:rPr>
        <w:t xml:space="preserve"> </w:t>
      </w:r>
      <w:proofErr w:type="spellStart"/>
      <w:r w:rsidRPr="00D04D5B">
        <w:rPr>
          <w:rFonts w:ascii="Arial" w:hAnsi="Arial" w:cs="Arial"/>
          <w:bCs/>
          <w:iCs/>
          <w:color w:val="004D44"/>
          <w:lang w:val="en-IE"/>
        </w:rPr>
        <w:t>C</w:t>
      </w:r>
      <w:r w:rsidR="003A0C07" w:rsidRPr="00D04D5B">
        <w:rPr>
          <w:rFonts w:ascii="Arial" w:hAnsi="Arial" w:cs="Arial"/>
          <w:bCs/>
          <w:iCs/>
          <w:color w:val="004D44"/>
          <w:lang w:val="en-IE"/>
        </w:rPr>
        <w:t>h</w:t>
      </w:r>
      <w:r w:rsidRPr="00D04D5B">
        <w:rPr>
          <w:rFonts w:ascii="Arial" w:hAnsi="Arial" w:cs="Arial"/>
          <w:bCs/>
          <w:iCs/>
          <w:color w:val="004D44"/>
          <w:lang w:val="en-IE"/>
        </w:rPr>
        <w:t>ruthaitheach</w:t>
      </w:r>
      <w:proofErr w:type="spellEnd"/>
      <w:r w:rsidRPr="00D04D5B">
        <w:rPr>
          <w:rFonts w:ascii="Arial" w:hAnsi="Arial" w:cs="Arial"/>
          <w:bCs/>
          <w:iCs/>
          <w:color w:val="004D44"/>
          <w:lang w:val="en-IE"/>
        </w:rPr>
        <w:t>?</w:t>
      </w:r>
    </w:p>
    <w:p w14:paraId="46BADEE9" w14:textId="7043DF6C" w:rsidR="00D4004E" w:rsidRPr="00D04D5B" w:rsidRDefault="00D4004E" w:rsidP="00212E08">
      <w:pPr>
        <w:spacing w:line="360" w:lineRule="auto"/>
        <w:rPr>
          <w:rFonts w:ascii="Arial" w:hAnsi="Arial" w:cs="Arial"/>
        </w:rPr>
      </w:pPr>
      <w:r w:rsidRPr="00D04D5B">
        <w:rPr>
          <w:rFonts w:ascii="Arial" w:hAnsi="Arial" w:cs="Arial"/>
        </w:rPr>
        <w:t>Tá maoiniú curtha ar leataobh dóibh seo a leanas:</w:t>
      </w:r>
    </w:p>
    <w:p w14:paraId="7020C730" w14:textId="63F7684D" w:rsidR="005C035B" w:rsidRPr="00D04D5B" w:rsidRDefault="00D4004E" w:rsidP="00212E08">
      <w:pPr>
        <w:pStyle w:val="Bullet"/>
        <w:numPr>
          <w:ilvl w:val="0"/>
          <w:numId w:val="20"/>
        </w:numPr>
        <w:spacing w:before="0" w:after="360" w:line="360" w:lineRule="auto"/>
        <w:ind w:left="357" w:right="403" w:hanging="357"/>
        <w:rPr>
          <w:rFonts w:ascii="Arial" w:eastAsiaTheme="minorHAnsi" w:hAnsi="Arial" w:cs="Arial"/>
          <w:sz w:val="22"/>
          <w:szCs w:val="22"/>
        </w:rPr>
      </w:pPr>
      <w:r w:rsidRPr="00D04D5B">
        <w:rPr>
          <w:rFonts w:ascii="Arial" w:hAnsi="Arial" w:cs="Arial"/>
          <w:sz w:val="22"/>
          <w:szCs w:val="22"/>
        </w:rPr>
        <w:t>Gheobhaidh gach Braisle C</w:t>
      </w:r>
      <w:r w:rsidR="003A0C07" w:rsidRPr="00D04D5B">
        <w:rPr>
          <w:rFonts w:ascii="Arial" w:hAnsi="Arial" w:cs="Arial"/>
          <w:sz w:val="22"/>
          <w:szCs w:val="22"/>
        </w:rPr>
        <w:t>h</w:t>
      </w:r>
      <w:r w:rsidRPr="00D04D5B">
        <w:rPr>
          <w:rFonts w:ascii="Arial" w:hAnsi="Arial" w:cs="Arial"/>
          <w:sz w:val="22"/>
          <w:szCs w:val="22"/>
        </w:rPr>
        <w:t xml:space="preserve">ruthaitheach </w:t>
      </w:r>
      <w:r w:rsidRPr="00D04D5B">
        <w:rPr>
          <w:rFonts w:ascii="Arial" w:hAnsi="Arial" w:cs="Arial"/>
          <w:b/>
          <w:sz w:val="22"/>
          <w:szCs w:val="22"/>
        </w:rPr>
        <w:t>€3,000 in aghaidh na scoile i ngach braisle</w:t>
      </w:r>
      <w:r w:rsidRPr="00D04D5B">
        <w:rPr>
          <w:rFonts w:ascii="Arial" w:hAnsi="Arial" w:cs="Arial"/>
          <w:sz w:val="22"/>
          <w:szCs w:val="22"/>
        </w:rPr>
        <w:t xml:space="preserve"> in imeacht dhá bhliain chun a dtionscadal a chur i bhfeidhm sna scoilbhlianta 202</w:t>
      </w:r>
      <w:r w:rsidR="00832322">
        <w:rPr>
          <w:rFonts w:ascii="Arial" w:hAnsi="Arial" w:cs="Arial"/>
          <w:sz w:val="22"/>
          <w:szCs w:val="22"/>
          <w:lang w:val="en-IE"/>
        </w:rPr>
        <w:t>2</w:t>
      </w:r>
      <w:r w:rsidRPr="00D04D5B">
        <w:rPr>
          <w:rFonts w:ascii="Arial" w:hAnsi="Arial" w:cs="Arial"/>
          <w:sz w:val="22"/>
          <w:szCs w:val="22"/>
        </w:rPr>
        <w:t>–202</w:t>
      </w:r>
      <w:r w:rsidR="00832322">
        <w:rPr>
          <w:rFonts w:ascii="Arial" w:hAnsi="Arial" w:cs="Arial"/>
          <w:sz w:val="22"/>
          <w:szCs w:val="22"/>
          <w:lang w:val="en-IE"/>
        </w:rPr>
        <w:t>4</w:t>
      </w:r>
      <w:r w:rsidRPr="00D04D5B">
        <w:rPr>
          <w:rFonts w:ascii="Arial" w:hAnsi="Arial" w:cs="Arial"/>
          <w:sz w:val="22"/>
          <w:szCs w:val="22"/>
        </w:rPr>
        <w:t xml:space="preserve"> (m.sh. gheobhadh braisle de 3 scoil €9,000 in imeacht dhá bhliain agus gheobhaidh braisle de 5 scoil €15,000 in imeacht dhá bhliain). Beifear ag súil go gcomhoibreoidh scoileanna i mbraisle ar an gcaoi a ndéantar an maoiniú seo a leithdháileadh agus a chaitheamh chun tacú le cur i bhfeidhm a dtionscadail. Gheobhaidh braislí 50% den mhaoiniú iomlán i mBliain 1, agus soláthrófar an dara 50% i mBliain 2. </w:t>
      </w:r>
    </w:p>
    <w:p w14:paraId="336D9BC3" w14:textId="7CFCB235" w:rsidR="002353F7" w:rsidRDefault="00204946" w:rsidP="00192EBE">
      <w:pPr>
        <w:spacing w:before="240" w:line="360" w:lineRule="auto"/>
        <w:ind w:right="403"/>
        <w:rPr>
          <w:rFonts w:cstheme="minorHAnsi"/>
        </w:rPr>
      </w:pPr>
      <w:r w:rsidRPr="00D04D5B">
        <w:rPr>
          <w:rFonts w:ascii="Arial" w:eastAsia="Times New Roman" w:hAnsi="Arial" w:cs="Arial"/>
          <w:b/>
          <w:bCs/>
          <w:iCs/>
          <w:color w:val="004D44"/>
          <w:szCs w:val="24"/>
          <w:lang w:val="en-IE"/>
        </w:rPr>
        <w:t xml:space="preserve">An </w:t>
      </w:r>
      <w:proofErr w:type="spellStart"/>
      <w:r w:rsidRPr="00D04D5B">
        <w:rPr>
          <w:rFonts w:ascii="Arial" w:eastAsia="Times New Roman" w:hAnsi="Arial" w:cs="Arial"/>
          <w:b/>
          <w:bCs/>
          <w:iCs/>
          <w:color w:val="004D44"/>
          <w:szCs w:val="24"/>
          <w:lang w:val="en-IE"/>
        </w:rPr>
        <w:t>gcaithfidh</w:t>
      </w:r>
      <w:proofErr w:type="spellEnd"/>
      <w:r w:rsidRPr="00D04D5B">
        <w:rPr>
          <w:rFonts w:ascii="Arial" w:eastAsia="Times New Roman" w:hAnsi="Arial" w:cs="Arial"/>
          <w:b/>
          <w:bCs/>
          <w:iCs/>
          <w:color w:val="004D44"/>
          <w:szCs w:val="24"/>
          <w:lang w:val="en-IE"/>
        </w:rPr>
        <w:t xml:space="preserve"> </w:t>
      </w:r>
      <w:proofErr w:type="spellStart"/>
      <w:r w:rsidRPr="00D04D5B">
        <w:rPr>
          <w:rFonts w:ascii="Arial" w:eastAsia="Times New Roman" w:hAnsi="Arial" w:cs="Arial"/>
          <w:b/>
          <w:bCs/>
          <w:iCs/>
          <w:color w:val="004D44"/>
          <w:szCs w:val="24"/>
          <w:lang w:val="en-IE"/>
        </w:rPr>
        <w:t>smaoineamh</w:t>
      </w:r>
      <w:proofErr w:type="spellEnd"/>
      <w:r w:rsidRPr="00D04D5B">
        <w:rPr>
          <w:rFonts w:ascii="Arial" w:eastAsia="Times New Roman" w:hAnsi="Arial" w:cs="Arial"/>
          <w:b/>
          <w:bCs/>
          <w:iCs/>
          <w:color w:val="004D44"/>
          <w:szCs w:val="24"/>
          <w:lang w:val="en-IE"/>
        </w:rPr>
        <w:t xml:space="preserve"> </w:t>
      </w:r>
      <w:proofErr w:type="spellStart"/>
      <w:r w:rsidRPr="00D04D5B">
        <w:rPr>
          <w:rFonts w:ascii="Arial" w:eastAsia="Times New Roman" w:hAnsi="Arial" w:cs="Arial"/>
          <w:b/>
          <w:bCs/>
          <w:iCs/>
          <w:color w:val="004D44"/>
          <w:szCs w:val="24"/>
          <w:lang w:val="en-IE"/>
        </w:rPr>
        <w:t>tionscadail</w:t>
      </w:r>
      <w:proofErr w:type="spellEnd"/>
      <w:r w:rsidRPr="00D04D5B">
        <w:rPr>
          <w:rFonts w:ascii="Arial" w:eastAsia="Times New Roman" w:hAnsi="Arial" w:cs="Arial"/>
          <w:b/>
          <w:bCs/>
          <w:iCs/>
          <w:color w:val="004D44"/>
          <w:szCs w:val="24"/>
          <w:lang w:val="en-IE"/>
        </w:rPr>
        <w:t xml:space="preserve"> a </w:t>
      </w:r>
      <w:proofErr w:type="spellStart"/>
      <w:r w:rsidRPr="00D04D5B">
        <w:rPr>
          <w:rFonts w:ascii="Arial" w:eastAsia="Times New Roman" w:hAnsi="Arial" w:cs="Arial"/>
          <w:b/>
          <w:bCs/>
          <w:iCs/>
          <w:color w:val="004D44"/>
          <w:szCs w:val="24"/>
          <w:lang w:val="en-IE"/>
        </w:rPr>
        <w:t>bheith</w:t>
      </w:r>
      <w:proofErr w:type="spellEnd"/>
      <w:r w:rsidRPr="00D04D5B">
        <w:rPr>
          <w:rFonts w:ascii="Arial" w:eastAsia="Times New Roman" w:hAnsi="Arial" w:cs="Arial"/>
          <w:b/>
          <w:bCs/>
          <w:iCs/>
          <w:color w:val="004D44"/>
          <w:szCs w:val="24"/>
          <w:lang w:val="en-IE"/>
        </w:rPr>
        <w:t xml:space="preserve"> ag </w:t>
      </w:r>
      <w:proofErr w:type="spellStart"/>
      <w:r w:rsidRPr="00D04D5B">
        <w:rPr>
          <w:rFonts w:ascii="Arial" w:eastAsia="Times New Roman" w:hAnsi="Arial" w:cs="Arial"/>
          <w:b/>
          <w:bCs/>
          <w:iCs/>
          <w:color w:val="004D44"/>
          <w:szCs w:val="24"/>
          <w:lang w:val="en-IE"/>
        </w:rPr>
        <w:t>braislí</w:t>
      </w:r>
      <w:proofErr w:type="spellEnd"/>
      <w:r w:rsidRPr="00D04D5B">
        <w:rPr>
          <w:rFonts w:ascii="Arial" w:eastAsia="Times New Roman" w:hAnsi="Arial" w:cs="Arial"/>
          <w:b/>
          <w:bCs/>
          <w:iCs/>
          <w:color w:val="004D44"/>
          <w:szCs w:val="24"/>
          <w:lang w:val="en-IE"/>
        </w:rPr>
        <w:t>?</w:t>
      </w:r>
      <w:r>
        <w:rPr>
          <w:b/>
        </w:rPr>
        <w:br/>
      </w:r>
      <w:r w:rsidRPr="00D04D5B">
        <w:rPr>
          <w:rFonts w:ascii="Arial" w:hAnsi="Arial" w:cs="Arial"/>
        </w:rPr>
        <w:t>Ní riachtanas é seo. Cuirfidh na braislí sin a roghnófar tús lena n-aistear mar Bhraisle C</w:t>
      </w:r>
      <w:r w:rsidR="003A0C07" w:rsidRPr="00D04D5B">
        <w:rPr>
          <w:rFonts w:ascii="Arial" w:hAnsi="Arial" w:cs="Arial"/>
        </w:rPr>
        <w:t>h</w:t>
      </w:r>
      <w:r w:rsidRPr="00D04D5B">
        <w:rPr>
          <w:rFonts w:ascii="Arial" w:hAnsi="Arial" w:cs="Arial"/>
        </w:rPr>
        <w:t>ruthaitheach trí pháirt a ghlacadh i Lá Oiliúna Réigiúnach Braisle. Ar an lá sin tiocfaidh na  scoileanna i ngach braisle le chéile agus díreoidh siad ar fhócas a roghnú dá n-obair thionscadail mar Bhraisle C</w:t>
      </w:r>
      <w:r w:rsidR="003A0C07" w:rsidRPr="00D04D5B">
        <w:rPr>
          <w:rFonts w:ascii="Arial" w:hAnsi="Arial" w:cs="Arial"/>
        </w:rPr>
        <w:t>h</w:t>
      </w:r>
      <w:r w:rsidRPr="00D04D5B">
        <w:rPr>
          <w:rFonts w:ascii="Arial" w:hAnsi="Arial" w:cs="Arial"/>
        </w:rPr>
        <w:t>ruthaitheach.</w:t>
      </w:r>
      <w:r>
        <w:t xml:space="preserve">  </w:t>
      </w:r>
    </w:p>
    <w:p w14:paraId="7EFA28C8" w14:textId="77777777" w:rsidR="00A0271C" w:rsidRDefault="00A0271C" w:rsidP="00192EBE">
      <w:pPr>
        <w:spacing w:before="240" w:line="360" w:lineRule="auto"/>
        <w:ind w:right="403"/>
        <w:rPr>
          <w:rFonts w:cstheme="minorHAnsi"/>
        </w:rPr>
      </w:pPr>
    </w:p>
    <w:p w14:paraId="0B61B05A" w14:textId="0041FF80" w:rsidR="00957BA3" w:rsidRPr="00D04D5B" w:rsidRDefault="00B4348F" w:rsidP="00212E08">
      <w:pPr>
        <w:spacing w:line="360" w:lineRule="auto"/>
        <w:rPr>
          <w:rFonts w:ascii="Arial" w:eastAsia="Times New Roman" w:hAnsi="Arial" w:cs="Arial"/>
          <w:b/>
          <w:bCs/>
          <w:iCs/>
          <w:color w:val="004D44"/>
          <w:szCs w:val="24"/>
          <w:lang w:val="en-IE"/>
        </w:rPr>
      </w:pPr>
      <w:proofErr w:type="spellStart"/>
      <w:r w:rsidRPr="00D04D5B">
        <w:rPr>
          <w:rFonts w:ascii="Arial" w:eastAsia="Times New Roman" w:hAnsi="Arial" w:cs="Arial"/>
          <w:b/>
          <w:bCs/>
          <w:iCs/>
          <w:color w:val="004D44"/>
          <w:szCs w:val="24"/>
          <w:lang w:val="en-IE"/>
        </w:rPr>
        <w:t>Measúnú</w:t>
      </w:r>
      <w:proofErr w:type="spellEnd"/>
      <w:r w:rsidRPr="00D04D5B">
        <w:rPr>
          <w:rFonts w:ascii="Arial" w:eastAsia="Times New Roman" w:hAnsi="Arial" w:cs="Arial"/>
          <w:b/>
          <w:bCs/>
          <w:iCs/>
          <w:color w:val="004D44"/>
          <w:szCs w:val="24"/>
          <w:lang w:val="en-IE"/>
        </w:rPr>
        <w:t xml:space="preserve"> </w:t>
      </w:r>
      <w:proofErr w:type="spellStart"/>
      <w:r w:rsidRPr="00D04D5B">
        <w:rPr>
          <w:rFonts w:ascii="Arial" w:eastAsia="Times New Roman" w:hAnsi="Arial" w:cs="Arial"/>
          <w:b/>
          <w:bCs/>
          <w:iCs/>
          <w:color w:val="004D44"/>
          <w:szCs w:val="24"/>
          <w:lang w:val="en-IE"/>
        </w:rPr>
        <w:t>agus</w:t>
      </w:r>
      <w:proofErr w:type="spellEnd"/>
      <w:r w:rsidRPr="00D04D5B">
        <w:rPr>
          <w:rFonts w:ascii="Arial" w:eastAsia="Times New Roman" w:hAnsi="Arial" w:cs="Arial"/>
          <w:b/>
          <w:bCs/>
          <w:iCs/>
          <w:color w:val="004D44"/>
          <w:szCs w:val="24"/>
          <w:lang w:val="en-IE"/>
        </w:rPr>
        <w:t xml:space="preserve"> </w:t>
      </w:r>
      <w:proofErr w:type="spellStart"/>
      <w:r w:rsidRPr="00D04D5B">
        <w:rPr>
          <w:rFonts w:ascii="Arial" w:eastAsia="Times New Roman" w:hAnsi="Arial" w:cs="Arial"/>
          <w:b/>
          <w:bCs/>
          <w:iCs/>
          <w:color w:val="004D44"/>
          <w:szCs w:val="24"/>
          <w:lang w:val="en-IE"/>
        </w:rPr>
        <w:t>Roghnú</w:t>
      </w:r>
      <w:proofErr w:type="spellEnd"/>
      <w:r w:rsidRPr="00D04D5B">
        <w:rPr>
          <w:rFonts w:ascii="Arial" w:eastAsia="Times New Roman" w:hAnsi="Arial" w:cs="Arial"/>
          <w:b/>
          <w:bCs/>
          <w:iCs/>
          <w:color w:val="004D44"/>
          <w:szCs w:val="24"/>
          <w:lang w:val="en-IE"/>
        </w:rPr>
        <w:t xml:space="preserve">  </w:t>
      </w:r>
    </w:p>
    <w:p w14:paraId="36EC778D" w14:textId="054DA4AD" w:rsidR="004608CD" w:rsidRPr="00D04D5B" w:rsidRDefault="00B4348F" w:rsidP="00212E08">
      <w:pPr>
        <w:pStyle w:val="ListParagraph"/>
        <w:spacing w:line="360" w:lineRule="auto"/>
        <w:ind w:left="0"/>
        <w:rPr>
          <w:rFonts w:ascii="Arial" w:hAnsi="Arial" w:cs="Arial"/>
        </w:rPr>
      </w:pPr>
      <w:r w:rsidRPr="00D04D5B">
        <w:rPr>
          <w:rFonts w:ascii="Arial" w:hAnsi="Arial" w:cs="Arial"/>
        </w:rPr>
        <w:t>An tIonad Oideachais Áitiúil a dhéanfaidh an t-iarratas ar Bhraisle C</w:t>
      </w:r>
      <w:r w:rsidR="003A0C07" w:rsidRPr="00D04D5B">
        <w:rPr>
          <w:rFonts w:ascii="Arial" w:hAnsi="Arial" w:cs="Arial"/>
        </w:rPr>
        <w:t>h</w:t>
      </w:r>
      <w:r w:rsidRPr="00D04D5B">
        <w:rPr>
          <w:rFonts w:ascii="Arial" w:hAnsi="Arial" w:cs="Arial"/>
        </w:rPr>
        <w:t xml:space="preserve">ruthaitheach a mheas.  Déanfar iarratais a mheas agus a scóráil i gcomparáid leis na critéir thíos.  </w:t>
      </w:r>
    </w:p>
    <w:p w14:paraId="658F0639" w14:textId="77777777" w:rsidR="00CE277A" w:rsidRPr="00D04D5B" w:rsidRDefault="00CE277A" w:rsidP="00212E08">
      <w:pPr>
        <w:pStyle w:val="ListParagraph"/>
        <w:spacing w:line="360" w:lineRule="auto"/>
        <w:ind w:left="0"/>
        <w:rPr>
          <w:rFonts w:ascii="Arial" w:hAnsi="Arial" w:cs="Arial"/>
        </w:rPr>
      </w:pPr>
    </w:p>
    <w:p w14:paraId="1316A955" w14:textId="32655863" w:rsidR="00902343" w:rsidRPr="00D04D5B" w:rsidRDefault="00902343" w:rsidP="00212E08">
      <w:pPr>
        <w:pStyle w:val="ListParagraph"/>
        <w:numPr>
          <w:ilvl w:val="0"/>
          <w:numId w:val="23"/>
        </w:numPr>
        <w:spacing w:line="360" w:lineRule="auto"/>
        <w:ind w:right="544"/>
        <w:rPr>
          <w:rFonts w:ascii="Arial" w:hAnsi="Arial" w:cs="Arial"/>
        </w:rPr>
      </w:pPr>
      <w:r w:rsidRPr="00D04D5B">
        <w:rPr>
          <w:rFonts w:ascii="Arial" w:hAnsi="Arial" w:cs="Arial"/>
          <w:b/>
        </w:rPr>
        <w:t>An réasúnaíocht leis an iarratas</w:t>
      </w:r>
      <w:r w:rsidRPr="00D04D5B">
        <w:rPr>
          <w:rFonts w:ascii="Arial" w:hAnsi="Arial" w:cs="Arial"/>
        </w:rPr>
        <w:cr/>
        <w:t>Áirítear leis seo a mhéid a d’aithin an scoil / na scoileanna a bhí i gceist réasúnaíocht shoiléir lena n-iarratas ar bheith mar Bhraisle C</w:t>
      </w:r>
      <w:r w:rsidR="003A0C07" w:rsidRPr="00D04D5B">
        <w:rPr>
          <w:rFonts w:ascii="Arial" w:hAnsi="Arial" w:cs="Arial"/>
        </w:rPr>
        <w:t>h</w:t>
      </w:r>
      <w:r w:rsidRPr="00D04D5B">
        <w:rPr>
          <w:rFonts w:ascii="Arial" w:hAnsi="Arial" w:cs="Arial"/>
        </w:rPr>
        <w:t>ruthaitheach agus a gcuid smaointe tosaigh ar shaincheisteanna coitianta nó ar dhúshláin foghlama a bhféadfaidís díriú orthu</w:t>
      </w:r>
    </w:p>
    <w:p w14:paraId="1E09334D" w14:textId="74FC8E8D" w:rsidR="00454526" w:rsidRPr="00D04D5B" w:rsidRDefault="00454526" w:rsidP="00212E08">
      <w:pPr>
        <w:pStyle w:val="ListParagraph"/>
        <w:numPr>
          <w:ilvl w:val="0"/>
          <w:numId w:val="23"/>
        </w:numPr>
        <w:spacing w:line="360" w:lineRule="auto"/>
        <w:ind w:right="403"/>
        <w:rPr>
          <w:rFonts w:ascii="Arial" w:hAnsi="Arial" w:cs="Arial"/>
        </w:rPr>
      </w:pPr>
      <w:r w:rsidRPr="00D04D5B">
        <w:rPr>
          <w:rFonts w:ascii="Arial" w:hAnsi="Arial" w:cs="Arial"/>
          <w:b/>
        </w:rPr>
        <w:t>Buntáistí don mhúineadh agus don fhoghlaim</w:t>
      </w:r>
      <w:r w:rsidRPr="00D04D5B">
        <w:rPr>
          <w:rFonts w:ascii="Arial" w:hAnsi="Arial" w:cs="Arial"/>
        </w:rPr>
        <w:t xml:space="preserve">        </w:t>
      </w:r>
      <w:r w:rsidR="009F4039" w:rsidRPr="00D04D5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</w:t>
      </w:r>
      <w:r w:rsidRPr="00D04D5B">
        <w:rPr>
          <w:rFonts w:ascii="Arial" w:hAnsi="Arial" w:cs="Arial"/>
        </w:rPr>
        <w:t xml:space="preserve">Áirítear leis seo an chaoi a dtacóidh an rannpháirtíocht le feabhsuithe sa mhúineadh agus san fhoghlaim, i bhforbairt na n-ealaíon agus na cruthaitheachta agus i réimsí den churaclam </w:t>
      </w:r>
    </w:p>
    <w:p w14:paraId="1DA886D8" w14:textId="17F5A718" w:rsidR="00454526" w:rsidRPr="00D04D5B" w:rsidRDefault="00454526" w:rsidP="00212E08">
      <w:pPr>
        <w:pStyle w:val="ListParagraph"/>
        <w:numPr>
          <w:ilvl w:val="0"/>
          <w:numId w:val="23"/>
        </w:numPr>
        <w:spacing w:line="360" w:lineRule="auto"/>
        <w:ind w:right="403"/>
        <w:rPr>
          <w:rFonts w:ascii="Arial" w:hAnsi="Arial" w:cs="Arial"/>
        </w:rPr>
      </w:pPr>
      <w:r w:rsidRPr="00D04D5B">
        <w:rPr>
          <w:rFonts w:ascii="Arial" w:hAnsi="Arial" w:cs="Arial"/>
          <w:b/>
        </w:rPr>
        <w:lastRenderedPageBreak/>
        <w:t>Cumas agus tiomantas na scoileanna uile sa bhraisle páirt a ghlacadh</w:t>
      </w:r>
      <w:r w:rsidRPr="00D04D5B">
        <w:rPr>
          <w:rFonts w:ascii="Arial" w:hAnsi="Arial" w:cs="Arial"/>
        </w:rPr>
        <w:t xml:space="preserve">              </w:t>
      </w:r>
      <w:r w:rsidR="009F4039" w:rsidRPr="00D04D5B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Pr="00D04D5B">
        <w:rPr>
          <w:rFonts w:ascii="Arial" w:hAnsi="Arial" w:cs="Arial"/>
        </w:rPr>
        <w:t>Áirítear leis seo a mhéid atá na ceannairí sinsearacha sa scoil nó sna scoileanna tiomanta don bhraisle agus dá bpobal scoile a spreagadh chun bheith páirteach ann, agus an chaoi a gceapann scoileanna sa bhraisle, atá ag céimeanna éagsúla dá dturas chun na healaíona agus an chruthaitheacht a úsáid sa seomra ranga, go bhféadfaidís tacú lena chéile</w:t>
      </w:r>
    </w:p>
    <w:p w14:paraId="093DD217" w14:textId="77777777" w:rsidR="00A53F48" w:rsidRPr="00D04D5B" w:rsidRDefault="00A53F48" w:rsidP="00212E08">
      <w:pPr>
        <w:pStyle w:val="Bullet"/>
        <w:numPr>
          <w:ilvl w:val="0"/>
          <w:numId w:val="23"/>
        </w:numPr>
        <w:spacing w:line="360" w:lineRule="auto"/>
        <w:rPr>
          <w:rFonts w:ascii="Arial" w:hAnsi="Arial" w:cs="Arial"/>
          <w:b/>
          <w:bCs/>
        </w:rPr>
      </w:pPr>
      <w:r w:rsidRPr="00D04D5B">
        <w:rPr>
          <w:rFonts w:ascii="Arial" w:hAnsi="Arial" w:cs="Arial"/>
          <w:b/>
          <w:sz w:val="22"/>
          <w:szCs w:val="22"/>
        </w:rPr>
        <w:t>Guthanna Leanaí agus Daoine Óga</w:t>
      </w:r>
    </w:p>
    <w:p w14:paraId="678407EC" w14:textId="0CA8DD4B" w:rsidR="009035E0" w:rsidRPr="00D04D5B" w:rsidRDefault="00A53F48" w:rsidP="00212E08">
      <w:pPr>
        <w:pStyle w:val="Bullet"/>
        <w:numPr>
          <w:ilvl w:val="0"/>
          <w:numId w:val="0"/>
        </w:numPr>
        <w:spacing w:line="360" w:lineRule="auto"/>
        <w:ind w:left="420" w:right="403"/>
        <w:rPr>
          <w:rFonts w:ascii="Arial" w:eastAsiaTheme="minorHAnsi" w:hAnsi="Arial" w:cs="Arial"/>
          <w:sz w:val="22"/>
          <w:szCs w:val="22"/>
        </w:rPr>
      </w:pPr>
      <w:r w:rsidRPr="00D04D5B">
        <w:rPr>
          <w:rFonts w:ascii="Arial" w:hAnsi="Arial" w:cs="Arial"/>
          <w:sz w:val="22"/>
          <w:szCs w:val="22"/>
        </w:rPr>
        <w:t>Áirítear leis seo a mhéid a léiríonn an feidhmchlár plean soiléir lena chinntiú go mbeidh ról lárnach ag leanaí agus daoine óga san fhorbairt, sa chur i bhfeidhm agus sa mheasúnú a dhéanfar ar a dtionscadal Braisle C</w:t>
      </w:r>
      <w:r w:rsidR="003A0C07" w:rsidRPr="00D04D5B">
        <w:rPr>
          <w:rFonts w:ascii="Arial" w:hAnsi="Arial" w:cs="Arial"/>
          <w:sz w:val="22"/>
          <w:szCs w:val="22"/>
        </w:rPr>
        <w:t>h</w:t>
      </w:r>
      <w:r w:rsidRPr="00D04D5B">
        <w:rPr>
          <w:rFonts w:ascii="Arial" w:hAnsi="Arial" w:cs="Arial"/>
          <w:sz w:val="22"/>
          <w:szCs w:val="22"/>
        </w:rPr>
        <w:t xml:space="preserve">ruthaitheach. </w:t>
      </w:r>
    </w:p>
    <w:p w14:paraId="15F39942" w14:textId="77777777" w:rsidR="00192EBE" w:rsidRPr="00D04D5B" w:rsidRDefault="00192EBE" w:rsidP="00212E08">
      <w:pPr>
        <w:pStyle w:val="Bullet"/>
        <w:numPr>
          <w:ilvl w:val="0"/>
          <w:numId w:val="0"/>
        </w:numPr>
        <w:spacing w:line="360" w:lineRule="auto"/>
        <w:ind w:left="420" w:right="403"/>
        <w:rPr>
          <w:rFonts w:ascii="Arial" w:eastAsiaTheme="minorHAnsi" w:hAnsi="Arial" w:cs="Arial"/>
          <w:sz w:val="22"/>
          <w:szCs w:val="22"/>
        </w:rPr>
      </w:pPr>
    </w:p>
    <w:p w14:paraId="1E7DE4E1" w14:textId="7AAFCF44" w:rsidR="006F4682" w:rsidRPr="00D04D5B" w:rsidRDefault="002353F7" w:rsidP="00212E08">
      <w:pPr>
        <w:spacing w:line="360" w:lineRule="auto"/>
        <w:rPr>
          <w:rFonts w:ascii="Arial" w:eastAsia="Times New Roman" w:hAnsi="Arial" w:cs="Arial"/>
          <w:b/>
          <w:bCs/>
          <w:iCs/>
          <w:color w:val="004D44"/>
          <w:szCs w:val="24"/>
          <w:lang w:val="en-IE"/>
        </w:rPr>
      </w:pPr>
      <w:proofErr w:type="spellStart"/>
      <w:r w:rsidRPr="00D04D5B">
        <w:rPr>
          <w:rFonts w:ascii="Arial" w:eastAsia="Times New Roman" w:hAnsi="Arial" w:cs="Arial"/>
          <w:b/>
          <w:bCs/>
          <w:iCs/>
          <w:color w:val="004D44"/>
          <w:szCs w:val="24"/>
          <w:lang w:val="en-IE"/>
        </w:rPr>
        <w:t>Amlíne</w:t>
      </w:r>
      <w:proofErr w:type="spellEnd"/>
      <w:r w:rsidRPr="00D04D5B">
        <w:rPr>
          <w:rFonts w:ascii="Arial" w:eastAsia="Times New Roman" w:hAnsi="Arial" w:cs="Arial"/>
          <w:b/>
          <w:bCs/>
          <w:iCs/>
          <w:color w:val="004D44"/>
          <w:szCs w:val="24"/>
          <w:lang w:val="en-IE"/>
        </w:rPr>
        <w:t xml:space="preserve"> </w:t>
      </w:r>
      <w:proofErr w:type="spellStart"/>
      <w:r w:rsidRPr="00D04D5B">
        <w:rPr>
          <w:rFonts w:ascii="Arial" w:eastAsia="Times New Roman" w:hAnsi="Arial" w:cs="Arial"/>
          <w:b/>
          <w:bCs/>
          <w:iCs/>
          <w:color w:val="004D44"/>
          <w:szCs w:val="24"/>
          <w:lang w:val="en-IE"/>
        </w:rPr>
        <w:t>na</w:t>
      </w:r>
      <w:proofErr w:type="spellEnd"/>
      <w:r w:rsidRPr="00D04D5B">
        <w:rPr>
          <w:rFonts w:ascii="Arial" w:eastAsia="Times New Roman" w:hAnsi="Arial" w:cs="Arial"/>
          <w:b/>
          <w:bCs/>
          <w:iCs/>
          <w:color w:val="004D44"/>
          <w:szCs w:val="24"/>
          <w:lang w:val="en-IE"/>
        </w:rPr>
        <w:t xml:space="preserve"> </w:t>
      </w:r>
      <w:proofErr w:type="spellStart"/>
      <w:r w:rsidRPr="00D04D5B">
        <w:rPr>
          <w:rFonts w:ascii="Arial" w:eastAsia="Times New Roman" w:hAnsi="Arial" w:cs="Arial"/>
          <w:b/>
          <w:bCs/>
          <w:iCs/>
          <w:color w:val="004D44"/>
          <w:szCs w:val="24"/>
          <w:lang w:val="en-IE"/>
        </w:rPr>
        <w:t>mBraislí</w:t>
      </w:r>
      <w:proofErr w:type="spellEnd"/>
      <w:r w:rsidRPr="00D04D5B">
        <w:rPr>
          <w:rFonts w:ascii="Arial" w:eastAsia="Times New Roman" w:hAnsi="Arial" w:cs="Arial"/>
          <w:b/>
          <w:bCs/>
          <w:iCs/>
          <w:color w:val="004D44"/>
          <w:szCs w:val="24"/>
          <w:lang w:val="en-IE"/>
        </w:rPr>
        <w:t xml:space="preserve"> </w:t>
      </w:r>
      <w:proofErr w:type="spellStart"/>
      <w:r w:rsidRPr="00D04D5B">
        <w:rPr>
          <w:rFonts w:ascii="Arial" w:eastAsia="Times New Roman" w:hAnsi="Arial" w:cs="Arial"/>
          <w:b/>
          <w:bCs/>
          <w:iCs/>
          <w:color w:val="004D44"/>
          <w:szCs w:val="24"/>
          <w:lang w:val="en-IE"/>
        </w:rPr>
        <w:t>Cruthaitheacha</w:t>
      </w:r>
      <w:proofErr w:type="spellEnd"/>
      <w:r w:rsidRPr="00D04D5B">
        <w:rPr>
          <w:rFonts w:ascii="Arial" w:eastAsia="Times New Roman" w:hAnsi="Arial" w:cs="Arial"/>
          <w:b/>
          <w:bCs/>
          <w:iCs/>
          <w:color w:val="004D44"/>
          <w:szCs w:val="24"/>
          <w:lang w:val="en-IE"/>
        </w:rPr>
        <w:t xml:space="preserve"> </w:t>
      </w:r>
    </w:p>
    <w:p w14:paraId="4EF57375" w14:textId="56391930" w:rsidR="007339D7" w:rsidRPr="00832322" w:rsidRDefault="007339D7" w:rsidP="00212E08">
      <w:pPr>
        <w:tabs>
          <w:tab w:val="left" w:pos="7215"/>
        </w:tabs>
        <w:spacing w:line="360" w:lineRule="auto"/>
        <w:rPr>
          <w:rFonts w:ascii="Arial" w:hAnsi="Arial" w:cs="Arial"/>
          <w:lang w:val="en-IE"/>
        </w:rPr>
      </w:pPr>
      <w:r w:rsidRPr="00D04D5B">
        <w:rPr>
          <w:rFonts w:ascii="Arial" w:hAnsi="Arial" w:cs="Arial"/>
        </w:rPr>
        <w:t xml:space="preserve">Dáta deiridh d’iarratais  </w:t>
      </w:r>
      <w:r w:rsidR="009F4039" w:rsidRPr="00D04D5B">
        <w:rPr>
          <w:rFonts w:ascii="Arial" w:hAnsi="Arial" w:cs="Arial"/>
        </w:rPr>
        <w:tab/>
      </w:r>
      <w:r w:rsidRPr="00D04D5B">
        <w:rPr>
          <w:rFonts w:ascii="Arial" w:hAnsi="Arial" w:cs="Arial"/>
        </w:rPr>
        <w:t>1</w:t>
      </w:r>
      <w:r w:rsidR="00832322">
        <w:rPr>
          <w:rFonts w:ascii="Arial" w:hAnsi="Arial" w:cs="Arial"/>
          <w:lang w:val="en-IE"/>
        </w:rPr>
        <w:t>3</w:t>
      </w:r>
      <w:r w:rsidRPr="00D04D5B">
        <w:rPr>
          <w:rFonts w:ascii="Arial" w:hAnsi="Arial" w:cs="Arial"/>
        </w:rPr>
        <w:t xml:space="preserve"> Bealtaine 202</w:t>
      </w:r>
      <w:r w:rsidR="00832322">
        <w:rPr>
          <w:rFonts w:ascii="Arial" w:hAnsi="Arial" w:cs="Arial"/>
          <w:lang w:val="en-IE"/>
        </w:rPr>
        <w:t>2</w:t>
      </w:r>
    </w:p>
    <w:p w14:paraId="675128F3" w14:textId="6DDD835B" w:rsidR="00204946" w:rsidRPr="00832322" w:rsidRDefault="007339D7" w:rsidP="00212E08">
      <w:pPr>
        <w:spacing w:line="360" w:lineRule="auto"/>
        <w:rPr>
          <w:rFonts w:ascii="Arial" w:hAnsi="Arial" w:cs="Arial"/>
          <w:lang w:val="en-IE"/>
        </w:rPr>
      </w:pPr>
      <w:r w:rsidRPr="00D04D5B">
        <w:rPr>
          <w:rFonts w:ascii="Arial" w:hAnsi="Arial" w:cs="Arial"/>
        </w:rPr>
        <w:t xml:space="preserve">Braislí Cruthaitheacha a Fhógairt                </w:t>
      </w:r>
      <w:r w:rsidR="009F4039" w:rsidRPr="00D04D5B">
        <w:rPr>
          <w:rFonts w:ascii="Arial" w:hAnsi="Arial" w:cs="Arial"/>
        </w:rPr>
        <w:tab/>
      </w:r>
      <w:r w:rsidR="009F4039" w:rsidRPr="00D04D5B">
        <w:rPr>
          <w:rFonts w:ascii="Arial" w:hAnsi="Arial" w:cs="Arial"/>
        </w:rPr>
        <w:tab/>
      </w:r>
      <w:r w:rsidR="009F4039" w:rsidRPr="00D04D5B">
        <w:rPr>
          <w:rFonts w:ascii="Arial" w:hAnsi="Arial" w:cs="Arial"/>
        </w:rPr>
        <w:tab/>
      </w:r>
      <w:r w:rsidR="009F4039" w:rsidRPr="00D04D5B">
        <w:rPr>
          <w:rFonts w:ascii="Arial" w:hAnsi="Arial" w:cs="Arial"/>
        </w:rPr>
        <w:tab/>
      </w:r>
      <w:r w:rsidR="009F4039" w:rsidRPr="00D04D5B">
        <w:rPr>
          <w:rFonts w:ascii="Arial" w:hAnsi="Arial" w:cs="Arial"/>
        </w:rPr>
        <w:tab/>
      </w:r>
      <w:r w:rsidRPr="00D04D5B">
        <w:rPr>
          <w:rFonts w:ascii="Arial" w:hAnsi="Arial" w:cs="Arial"/>
        </w:rPr>
        <w:t>Go luath in Aibreán 202</w:t>
      </w:r>
      <w:r w:rsidR="00832322">
        <w:rPr>
          <w:rFonts w:ascii="Arial" w:hAnsi="Arial" w:cs="Arial"/>
          <w:lang w:val="en-IE"/>
        </w:rPr>
        <w:t>2</w:t>
      </w:r>
    </w:p>
    <w:p w14:paraId="64BEC7E3" w14:textId="714E3172" w:rsidR="00EC3674" w:rsidRPr="00D04D5B" w:rsidRDefault="007339D7" w:rsidP="00212E08">
      <w:pPr>
        <w:spacing w:line="360" w:lineRule="auto"/>
        <w:rPr>
          <w:rFonts w:ascii="Arial" w:hAnsi="Arial" w:cs="Arial"/>
        </w:rPr>
      </w:pPr>
      <w:r w:rsidRPr="00D04D5B">
        <w:rPr>
          <w:rFonts w:ascii="Arial" w:hAnsi="Arial" w:cs="Arial"/>
        </w:rPr>
        <w:t>Oiliúint Réigiúnach don Bhraisle C</w:t>
      </w:r>
      <w:r w:rsidR="003A0C07" w:rsidRPr="00D04D5B">
        <w:rPr>
          <w:rFonts w:ascii="Arial" w:hAnsi="Arial" w:cs="Arial"/>
        </w:rPr>
        <w:t>h</w:t>
      </w:r>
      <w:r w:rsidRPr="00D04D5B">
        <w:rPr>
          <w:rFonts w:ascii="Arial" w:hAnsi="Arial" w:cs="Arial"/>
        </w:rPr>
        <w:t xml:space="preserve">ruthaitheach                </w:t>
      </w:r>
      <w:r w:rsidR="009F4039" w:rsidRPr="00D04D5B">
        <w:rPr>
          <w:rFonts w:ascii="Arial" w:hAnsi="Arial" w:cs="Arial"/>
        </w:rPr>
        <w:tab/>
      </w:r>
      <w:r w:rsidR="009F4039" w:rsidRPr="00D04D5B">
        <w:rPr>
          <w:rFonts w:ascii="Arial" w:hAnsi="Arial" w:cs="Arial"/>
        </w:rPr>
        <w:tab/>
      </w:r>
      <w:r w:rsidR="009F4039" w:rsidRPr="00D04D5B">
        <w:rPr>
          <w:rFonts w:ascii="Arial" w:hAnsi="Arial" w:cs="Arial"/>
        </w:rPr>
        <w:tab/>
      </w:r>
      <w:r w:rsidRPr="00D04D5B">
        <w:rPr>
          <w:rFonts w:ascii="Arial" w:hAnsi="Arial" w:cs="Arial"/>
        </w:rPr>
        <w:t>Go déana</w:t>
      </w:r>
      <w:r w:rsidR="009F4039" w:rsidRPr="00D04D5B">
        <w:rPr>
          <w:rFonts w:ascii="Arial" w:hAnsi="Arial" w:cs="Arial"/>
        </w:rPr>
        <w:t>c</w:t>
      </w:r>
      <w:r w:rsidRPr="00D04D5B">
        <w:rPr>
          <w:rFonts w:ascii="Arial" w:hAnsi="Arial" w:cs="Arial"/>
        </w:rPr>
        <w:t>h i Meán Fómhair 202</w:t>
      </w:r>
      <w:r w:rsidR="00832322">
        <w:rPr>
          <w:rFonts w:ascii="Arial" w:hAnsi="Arial" w:cs="Arial"/>
          <w:lang w:val="en-IE"/>
        </w:rPr>
        <w:t>2</w:t>
      </w:r>
      <w:r w:rsidRPr="00D04D5B">
        <w:rPr>
          <w:rFonts w:ascii="Arial" w:hAnsi="Arial" w:cs="Arial"/>
        </w:rPr>
        <w:t xml:space="preserve"> </w:t>
      </w:r>
    </w:p>
    <w:p w14:paraId="5C58208A" w14:textId="2B8AFB87" w:rsidR="00EC3674" w:rsidRPr="00832322" w:rsidRDefault="00EC3674" w:rsidP="00212E08">
      <w:pPr>
        <w:spacing w:line="360" w:lineRule="auto"/>
        <w:rPr>
          <w:rFonts w:ascii="Arial" w:hAnsi="Arial" w:cs="Arial"/>
          <w:lang w:val="en-IE"/>
        </w:rPr>
      </w:pPr>
      <w:r w:rsidRPr="00D04D5B">
        <w:rPr>
          <w:rFonts w:ascii="Arial" w:hAnsi="Arial" w:cs="Arial"/>
        </w:rPr>
        <w:t>Tosaíonn obair mhionsonrai</w:t>
      </w:r>
      <w:r w:rsidR="009F4039" w:rsidRPr="00D04D5B">
        <w:rPr>
          <w:rFonts w:ascii="Arial" w:hAnsi="Arial" w:cs="Arial"/>
        </w:rPr>
        <w:t xml:space="preserve">the pleanála agus feidhmithe </w:t>
      </w:r>
      <w:r w:rsidR="009F4039" w:rsidRPr="00D04D5B">
        <w:rPr>
          <w:rFonts w:ascii="Arial" w:hAnsi="Arial" w:cs="Arial"/>
        </w:rPr>
        <w:tab/>
      </w:r>
      <w:r w:rsidR="009F4039" w:rsidRPr="00D04D5B">
        <w:rPr>
          <w:rFonts w:ascii="Arial" w:hAnsi="Arial" w:cs="Arial"/>
        </w:rPr>
        <w:tab/>
      </w:r>
      <w:r w:rsidR="009F4039" w:rsidRPr="00D04D5B">
        <w:rPr>
          <w:rFonts w:ascii="Arial" w:hAnsi="Arial" w:cs="Arial"/>
        </w:rPr>
        <w:tab/>
      </w:r>
      <w:r w:rsidRPr="00D04D5B">
        <w:rPr>
          <w:rFonts w:ascii="Arial" w:hAnsi="Arial" w:cs="Arial"/>
        </w:rPr>
        <w:t>Deireadh Fómhair 202</w:t>
      </w:r>
      <w:r w:rsidR="00832322">
        <w:rPr>
          <w:rFonts w:ascii="Arial" w:hAnsi="Arial" w:cs="Arial"/>
          <w:lang w:val="en-IE"/>
        </w:rPr>
        <w:t>2</w:t>
      </w:r>
    </w:p>
    <w:p w14:paraId="7206E799" w14:textId="6FC424D5" w:rsidR="007339D7" w:rsidRPr="00832322" w:rsidRDefault="007339D7" w:rsidP="00212E08">
      <w:pPr>
        <w:tabs>
          <w:tab w:val="left" w:pos="7215"/>
        </w:tabs>
        <w:spacing w:line="360" w:lineRule="auto"/>
        <w:rPr>
          <w:rFonts w:cstheme="minorHAnsi"/>
          <w:lang w:val="en-IE"/>
        </w:rPr>
      </w:pPr>
      <w:r w:rsidRPr="00D04D5B">
        <w:rPr>
          <w:rFonts w:ascii="Arial" w:hAnsi="Arial" w:cs="Arial"/>
        </w:rPr>
        <w:t xml:space="preserve">Críochnófar an </w:t>
      </w:r>
      <w:r w:rsidR="009F4039" w:rsidRPr="00D04D5B">
        <w:rPr>
          <w:rFonts w:ascii="Arial" w:hAnsi="Arial" w:cs="Arial"/>
        </w:rPr>
        <w:t xml:space="preserve">tionscnamh agus measúnófar é  </w:t>
      </w:r>
      <w:r w:rsidR="009F4039" w:rsidRPr="00D04D5B">
        <w:rPr>
          <w:rFonts w:ascii="Arial" w:hAnsi="Arial" w:cs="Arial"/>
        </w:rPr>
        <w:tab/>
      </w:r>
      <w:r w:rsidRPr="00D04D5B">
        <w:rPr>
          <w:rFonts w:ascii="Arial" w:hAnsi="Arial" w:cs="Arial"/>
        </w:rPr>
        <w:t>Bealtaine 202</w:t>
      </w:r>
      <w:r w:rsidR="00832322">
        <w:rPr>
          <w:rFonts w:ascii="Arial" w:hAnsi="Arial" w:cs="Arial"/>
          <w:lang w:val="en-IE"/>
        </w:rPr>
        <w:t>4</w:t>
      </w:r>
    </w:p>
    <w:p w14:paraId="42E27C8E" w14:textId="77777777" w:rsidR="00BE4FFA" w:rsidRPr="00FB26A2" w:rsidRDefault="00BE4FFA" w:rsidP="008C70B3">
      <w:pPr>
        <w:spacing w:line="360" w:lineRule="auto"/>
      </w:pPr>
    </w:p>
    <w:p w14:paraId="39232E17" w14:textId="77777777" w:rsidR="00BE4FFA" w:rsidRDefault="00BE4FFA" w:rsidP="0060320B">
      <w:pPr>
        <w:spacing w:line="360" w:lineRule="auto"/>
      </w:pPr>
    </w:p>
    <w:p w14:paraId="218DE1BB" w14:textId="77777777" w:rsidR="00D04D5B" w:rsidRDefault="00D04D5B" w:rsidP="0060320B">
      <w:pPr>
        <w:spacing w:line="360" w:lineRule="auto"/>
      </w:pPr>
    </w:p>
    <w:p w14:paraId="66BD26B5" w14:textId="77777777" w:rsidR="00D04D5B" w:rsidRDefault="00D04D5B" w:rsidP="0060320B">
      <w:pPr>
        <w:spacing w:line="360" w:lineRule="auto"/>
      </w:pPr>
    </w:p>
    <w:p w14:paraId="0182E8F1" w14:textId="77777777" w:rsidR="00D04D5B" w:rsidRPr="00FB26A2" w:rsidRDefault="00D04D5B" w:rsidP="0060320B">
      <w:pPr>
        <w:spacing w:line="360" w:lineRule="auto"/>
      </w:pPr>
    </w:p>
    <w:p w14:paraId="5F051EB1" w14:textId="77777777" w:rsidR="00192EBE" w:rsidRPr="00FB26A2" w:rsidRDefault="00192EBE" w:rsidP="0060320B">
      <w:pPr>
        <w:spacing w:line="360" w:lineRule="auto"/>
      </w:pPr>
    </w:p>
    <w:p w14:paraId="425E6899" w14:textId="7546E490" w:rsidR="0060320B" w:rsidRPr="00FB26A2" w:rsidRDefault="0060320B" w:rsidP="0060320B">
      <w:pPr>
        <w:spacing w:line="360" w:lineRule="auto"/>
        <w:rPr>
          <w:rFonts w:cstheme="minorHAnsi"/>
          <w:b/>
        </w:rPr>
      </w:pPr>
      <w:r>
        <w:rPr>
          <w:b/>
        </w:rPr>
        <w:lastRenderedPageBreak/>
        <w:t xml:space="preserve">Aguisín 1 - Liosta </w:t>
      </w:r>
      <w:r w:rsidR="009F4039">
        <w:rPr>
          <w:b/>
        </w:rPr>
        <w:t>de na h</w:t>
      </w:r>
      <w:r>
        <w:rPr>
          <w:b/>
        </w:rPr>
        <w:t>Ionaid Oideachais lánaimseartha agus dá sonraí teagmhála</w:t>
      </w:r>
    </w:p>
    <w:tbl>
      <w:tblPr>
        <w:tblW w:w="12803" w:type="dxa"/>
        <w:jc w:val="center"/>
        <w:tblLayout w:type="fixed"/>
        <w:tblLook w:val="04A0" w:firstRow="1" w:lastRow="0" w:firstColumn="1" w:lastColumn="0" w:noHBand="0" w:noVBand="1"/>
      </w:tblPr>
      <w:tblGrid>
        <w:gridCol w:w="1547"/>
        <w:gridCol w:w="4834"/>
        <w:gridCol w:w="1175"/>
        <w:gridCol w:w="2552"/>
        <w:gridCol w:w="2695"/>
      </w:tblGrid>
      <w:tr w:rsidR="009613E3" w:rsidRPr="00FB26A2" w14:paraId="100CDA7A" w14:textId="77777777" w:rsidTr="00ED201B">
        <w:trPr>
          <w:trHeight w:val="30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DF9784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Ionad Oideachais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A1ACA2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  <w:p w14:paraId="3F8790DD" w14:textId="0EEE2D39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Seoladh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CD3E9C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Fón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E7B5B9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ríomhphost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3345E2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Suíomh Gréasáin</w:t>
            </w:r>
          </w:p>
        </w:tc>
      </w:tr>
      <w:tr w:rsidR="009613E3" w:rsidRPr="00FB26A2" w14:paraId="47F300CC" w14:textId="77777777" w:rsidTr="00ED201B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263909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Baile Átha Luain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1429A6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Bóthar Mhaigh Droma, Baile Átha Luain, Co na hIarmhí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8E7F00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090 6420400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AAF799" w14:textId="77777777" w:rsidR="009613E3" w:rsidRPr="005C37B7" w:rsidRDefault="009613E3">
            <w:pPr>
              <w:spacing w:after="0" w:line="240" w:lineRule="auto"/>
              <w:rPr>
                <w:rFonts w:ascii="Calibri" w:hAnsi="Calibri"/>
                <w:color w:val="0000FF"/>
                <w:sz w:val="16"/>
                <w:szCs w:val="16"/>
              </w:rPr>
            </w:pPr>
            <w:r>
              <w:rPr>
                <w:rFonts w:ascii="Calibri" w:hAnsi="Calibri"/>
                <w:color w:val="0000FF"/>
                <w:sz w:val="16"/>
                <w:szCs w:val="16"/>
              </w:rPr>
              <w:t>info@athloneeducationcentre.com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E96C77" w14:textId="18A8D3D5" w:rsidR="009613E3" w:rsidRPr="007F3C71" w:rsidRDefault="007F3C71">
            <w:pPr>
              <w:spacing w:after="0" w:line="240" w:lineRule="auto"/>
              <w:rPr>
                <w:rStyle w:val="Hyperlink"/>
                <w:rFonts w:ascii="Calibri" w:hAnsi="Calibri"/>
                <w:color w:val="0000FF"/>
                <w:sz w:val="16"/>
                <w:szCs w:val="16"/>
              </w:rPr>
            </w:pPr>
            <w:hyperlink r:id="rId11" w:history="1">
              <w:r w:rsidRPr="007F3C71">
                <w:rPr>
                  <w:rStyle w:val="Hyperlink"/>
                  <w:rFonts w:ascii="Calibri" w:hAnsi="Calibri"/>
                  <w:color w:val="0000FF"/>
                  <w:sz w:val="16"/>
                  <w:szCs w:val="16"/>
                </w:rPr>
                <w:t>www.athloneeducationcentre.com</w:t>
              </w:r>
            </w:hyperlink>
            <w:r w:rsidRPr="007F3C71">
              <w:rPr>
                <w:rStyle w:val="Hyperlink"/>
                <w:rFonts w:ascii="Calibri" w:hAnsi="Calibri"/>
                <w:color w:val="0000FF"/>
                <w:sz w:val="16"/>
                <w:szCs w:val="16"/>
              </w:rPr>
              <w:t xml:space="preserve"> </w:t>
            </w:r>
          </w:p>
        </w:tc>
      </w:tr>
      <w:tr w:rsidR="009613E3" w:rsidRPr="00FB26A2" w14:paraId="2A29E796" w14:textId="77777777" w:rsidTr="00ED201B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727DB5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An Charraig Dhubh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DABDC1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Ascaill na Cille, Dún Laoghaire, Co. Bhaile Átha Cliath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AE6F67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01 2365000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F4978A" w14:textId="77777777" w:rsidR="009613E3" w:rsidRPr="005C37B7" w:rsidRDefault="009613E3">
            <w:pPr>
              <w:spacing w:after="0" w:line="240" w:lineRule="auto"/>
              <w:rPr>
                <w:rFonts w:ascii="Calibri" w:hAnsi="Calibri"/>
                <w:color w:val="0000FF"/>
                <w:sz w:val="16"/>
                <w:szCs w:val="16"/>
              </w:rPr>
            </w:pPr>
            <w:r>
              <w:rPr>
                <w:rFonts w:ascii="Calibri" w:hAnsi="Calibri"/>
                <w:color w:val="0000FF"/>
                <w:sz w:val="16"/>
                <w:szCs w:val="16"/>
              </w:rPr>
              <w:t>bec@blackrockec.ie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6649CB" w14:textId="6C9019FE" w:rsidR="009613E3" w:rsidRPr="007F3C71" w:rsidRDefault="007F3C71">
            <w:pPr>
              <w:spacing w:after="0" w:line="240" w:lineRule="auto"/>
              <w:rPr>
                <w:rStyle w:val="Hyperlink"/>
                <w:rFonts w:ascii="Calibri" w:hAnsi="Calibri"/>
                <w:color w:val="0000FF"/>
                <w:sz w:val="16"/>
                <w:szCs w:val="16"/>
              </w:rPr>
            </w:pPr>
            <w:hyperlink r:id="rId12" w:history="1">
              <w:r w:rsidRPr="007F3C71">
                <w:rPr>
                  <w:rStyle w:val="Hyperlink"/>
                  <w:rFonts w:ascii="Calibri" w:hAnsi="Calibri"/>
                  <w:color w:val="0000FF"/>
                  <w:sz w:val="16"/>
                  <w:szCs w:val="16"/>
                </w:rPr>
                <w:t>www.blackrockec.ie</w:t>
              </w:r>
            </w:hyperlink>
            <w:r w:rsidRPr="007F3C71">
              <w:rPr>
                <w:rStyle w:val="Hyperlink"/>
                <w:rFonts w:ascii="Calibri" w:hAnsi="Calibri"/>
                <w:color w:val="0000FF"/>
                <w:sz w:val="16"/>
                <w:szCs w:val="16"/>
              </w:rPr>
              <w:t xml:space="preserve"> </w:t>
            </w:r>
          </w:p>
        </w:tc>
      </w:tr>
      <w:tr w:rsidR="009613E3" w:rsidRPr="00FB26A2" w14:paraId="7E947EF3" w14:textId="77777777" w:rsidTr="00ED201B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A61C1E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Cora Droma Rúisc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429F00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Cnoc Mhuire, Seanbhóthar Bhaile Átha Cliath, Cora Droma Rúisc, Co. Liatroma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DAA0F7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071 9620383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DCEAA" w14:textId="77777777" w:rsidR="009613E3" w:rsidRPr="005C37B7" w:rsidRDefault="009613E3">
            <w:pPr>
              <w:spacing w:after="0" w:line="240" w:lineRule="auto"/>
              <w:rPr>
                <w:rFonts w:ascii="Calibri" w:hAnsi="Calibri"/>
                <w:color w:val="0000FF"/>
                <w:sz w:val="16"/>
                <w:szCs w:val="16"/>
              </w:rPr>
            </w:pPr>
            <w:r>
              <w:rPr>
                <w:rFonts w:ascii="Calibri" w:hAnsi="Calibri"/>
                <w:color w:val="0000FF"/>
                <w:sz w:val="16"/>
                <w:szCs w:val="16"/>
              </w:rPr>
              <w:t>office@carrickedcentre.ie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CE2CAC" w14:textId="7985A49B" w:rsidR="009613E3" w:rsidRPr="007F3C71" w:rsidRDefault="007F3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/>
              </w:rPr>
            </w:pPr>
            <w:hyperlink r:id="rId13" w:history="1">
              <w:r w:rsidRPr="007F3C71">
                <w:rPr>
                  <w:rStyle w:val="Hyperlink"/>
                  <w:rFonts w:ascii="Calibri" w:hAnsi="Calibri"/>
                  <w:color w:val="0000FF"/>
                  <w:sz w:val="16"/>
                  <w:szCs w:val="16"/>
                </w:rPr>
                <w:t>www.carrickedcentre.ie</w:t>
              </w:r>
            </w:hyperlink>
            <w:r w:rsidRPr="007F3C71">
              <w:rPr>
                <w:rStyle w:val="Hyperlink"/>
                <w:color w:val="0000FF"/>
              </w:rPr>
              <w:t xml:space="preserve"> </w:t>
            </w:r>
          </w:p>
        </w:tc>
      </w:tr>
      <w:tr w:rsidR="009613E3" w:rsidRPr="00FB26A2" w14:paraId="1CDDD35C" w14:textId="77777777" w:rsidTr="00ED201B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D72086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An Clár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C351BD" w14:textId="221FBA56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Foirgnimh an Rialtais, Bóthar Chill Rois, Inis, Co. an Chlá</w:t>
            </w:r>
            <w:r w:rsidR="003A0C07">
              <w:rPr>
                <w:rFonts w:ascii="Calibri" w:hAnsi="Calibri"/>
                <w:color w:val="000000"/>
                <w:sz w:val="16"/>
                <w:szCs w:val="16"/>
              </w:rPr>
              <w:t>i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238AD1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065 6845500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912E86" w14:textId="77777777" w:rsidR="009613E3" w:rsidRPr="005C37B7" w:rsidRDefault="00140B80">
            <w:pPr>
              <w:spacing w:after="0" w:line="240" w:lineRule="auto"/>
              <w:rPr>
                <w:rFonts w:ascii="Calibri" w:hAnsi="Calibri"/>
                <w:color w:val="0000FF"/>
                <w:sz w:val="16"/>
                <w:szCs w:val="16"/>
              </w:rPr>
            </w:pPr>
            <w:hyperlink r:id="rId14" w:history="1">
              <w:r w:rsidR="00151BBC" w:rsidRPr="005C37B7">
                <w:rPr>
                  <w:rFonts w:ascii="Calibri" w:hAnsi="Calibri"/>
                  <w:color w:val="0000FF"/>
                  <w:sz w:val="16"/>
                  <w:szCs w:val="16"/>
                </w:rPr>
                <w:t>reception@clareed.ie</w:t>
              </w:r>
            </w:hyperlink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B27FCE" w14:textId="1708B902" w:rsidR="009613E3" w:rsidRPr="007F3C71" w:rsidRDefault="00140B80">
            <w:pPr>
              <w:spacing w:after="0" w:line="240" w:lineRule="auto"/>
              <w:rPr>
                <w:rStyle w:val="Hyperlink"/>
                <w:rFonts w:ascii="Calibri" w:hAnsi="Calibri"/>
                <w:color w:val="0000FF"/>
                <w:sz w:val="16"/>
                <w:szCs w:val="16"/>
              </w:rPr>
            </w:pPr>
            <w:hyperlink r:id="rId15" w:history="1">
              <w:r w:rsidR="00151BBC">
                <w:rPr>
                  <w:rStyle w:val="Hyperlink"/>
                  <w:rFonts w:ascii="Calibri" w:hAnsi="Calibri"/>
                  <w:color w:val="0000FF"/>
                  <w:sz w:val="16"/>
                  <w:szCs w:val="16"/>
                </w:rPr>
                <w:t>www.clareed.ie</w:t>
              </w:r>
            </w:hyperlink>
            <w:r w:rsidR="007F3C71" w:rsidRPr="007F3C71">
              <w:rPr>
                <w:rStyle w:val="Hyperlink"/>
                <w:rFonts w:ascii="Calibri" w:hAnsi="Calibri"/>
                <w:color w:val="0000FF"/>
                <w:sz w:val="16"/>
                <w:szCs w:val="16"/>
              </w:rPr>
              <w:t xml:space="preserve"> </w:t>
            </w:r>
          </w:p>
        </w:tc>
      </w:tr>
      <w:tr w:rsidR="009613E3" w:rsidRPr="00FB26A2" w14:paraId="2EA19B22" w14:textId="77777777" w:rsidTr="00ED201B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023BE1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Corcaigh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A1E778" w14:textId="10F06B74" w:rsidR="009613E3" w:rsidRPr="00FB26A2" w:rsidRDefault="003A0C07" w:rsidP="003A0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An Reachtaireacht</w:t>
            </w:r>
            <w:r w:rsidR="009613E3">
              <w:rPr>
                <w:rFonts w:ascii="Calibri" w:hAnsi="Calibri"/>
                <w:color w:val="000000"/>
                <w:sz w:val="16"/>
                <w:szCs w:val="16"/>
              </w:rPr>
              <w:t>, Bóthar an Iarthair,  Corcaigh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39DFFB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021 4255600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525D8C" w14:textId="77777777" w:rsidR="009613E3" w:rsidRPr="005C37B7" w:rsidRDefault="009613E3">
            <w:pPr>
              <w:spacing w:after="0" w:line="240" w:lineRule="auto"/>
              <w:rPr>
                <w:rFonts w:ascii="Calibri" w:hAnsi="Calibri"/>
                <w:color w:val="0000FF"/>
                <w:sz w:val="16"/>
                <w:szCs w:val="16"/>
              </w:rPr>
            </w:pPr>
            <w:r>
              <w:rPr>
                <w:rFonts w:ascii="Calibri" w:hAnsi="Calibri"/>
                <w:color w:val="0000FF"/>
                <w:sz w:val="16"/>
                <w:szCs w:val="16"/>
              </w:rPr>
              <w:t>office@cesc.ie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DBBAFE" w14:textId="4887A3C3" w:rsidR="009613E3" w:rsidRPr="007F3C71" w:rsidRDefault="007F3C71">
            <w:pPr>
              <w:spacing w:after="0" w:line="240" w:lineRule="auto"/>
              <w:rPr>
                <w:rStyle w:val="Hyperlink"/>
                <w:rFonts w:ascii="Calibri" w:hAnsi="Calibri"/>
                <w:color w:val="0000FF"/>
                <w:sz w:val="16"/>
                <w:szCs w:val="16"/>
              </w:rPr>
            </w:pPr>
            <w:hyperlink r:id="rId16" w:history="1">
              <w:r w:rsidRPr="007F3C71">
                <w:rPr>
                  <w:rStyle w:val="Hyperlink"/>
                  <w:rFonts w:ascii="Calibri" w:hAnsi="Calibri"/>
                  <w:color w:val="0000FF"/>
                  <w:sz w:val="16"/>
                  <w:szCs w:val="16"/>
                </w:rPr>
                <w:t>www.cesc.ie</w:t>
              </w:r>
            </w:hyperlink>
            <w:r w:rsidRPr="007F3C71">
              <w:rPr>
                <w:rStyle w:val="Hyperlink"/>
                <w:rFonts w:ascii="Calibri" w:hAnsi="Calibri"/>
                <w:color w:val="0000FF"/>
                <w:sz w:val="16"/>
                <w:szCs w:val="16"/>
              </w:rPr>
              <w:t xml:space="preserve"> </w:t>
            </w:r>
          </w:p>
        </w:tc>
      </w:tr>
      <w:tr w:rsidR="009613E3" w:rsidRPr="00FB26A2" w14:paraId="1955F507" w14:textId="77777777" w:rsidTr="00ED201B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C940AB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Dún na nGall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9C041C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2/3 Floor, Pier a hAon, Quay Street, Baile Dhún na nGall, Co. Dhún na nGall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569824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074 9723487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175B1E" w14:textId="17D89EDE" w:rsidR="009613E3" w:rsidRPr="005C37B7" w:rsidRDefault="00140B80">
            <w:pPr>
              <w:spacing w:after="0" w:line="240" w:lineRule="auto"/>
              <w:rPr>
                <w:rFonts w:ascii="Calibri" w:hAnsi="Calibri"/>
                <w:color w:val="0000FF"/>
                <w:sz w:val="16"/>
                <w:szCs w:val="16"/>
              </w:rPr>
            </w:pPr>
            <w:hyperlink r:id="rId17" w:history="1">
              <w:r w:rsidR="00151BBC">
                <w:rPr>
                  <w:rFonts w:ascii="Calibri" w:hAnsi="Calibri"/>
                  <w:color w:val="0000FF"/>
                  <w:sz w:val="16"/>
                  <w:szCs w:val="16"/>
                </w:rPr>
                <w:t>admin@donegaledcentre.ie</w:t>
              </w:r>
            </w:hyperlink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0F7707" w14:textId="29612619" w:rsidR="009613E3" w:rsidRPr="007F3C71" w:rsidRDefault="007F3C71">
            <w:pPr>
              <w:spacing w:after="0" w:line="240" w:lineRule="auto"/>
              <w:rPr>
                <w:rStyle w:val="Hyperlink"/>
                <w:rFonts w:ascii="Calibri" w:hAnsi="Calibri"/>
                <w:color w:val="0000FF"/>
                <w:sz w:val="16"/>
                <w:szCs w:val="16"/>
              </w:rPr>
            </w:pPr>
            <w:hyperlink r:id="rId18" w:history="1">
              <w:r w:rsidRPr="007F3C71">
                <w:rPr>
                  <w:rStyle w:val="Hyperlink"/>
                  <w:rFonts w:ascii="Calibri" w:hAnsi="Calibri"/>
                  <w:color w:val="0000FF"/>
                  <w:sz w:val="16"/>
                  <w:szCs w:val="16"/>
                </w:rPr>
                <w:t>www.donegaledcentre.ie</w:t>
              </w:r>
            </w:hyperlink>
            <w:r w:rsidRPr="007F3C71">
              <w:rPr>
                <w:rStyle w:val="Hyperlink"/>
                <w:rFonts w:ascii="Calibri" w:hAnsi="Calibri"/>
                <w:color w:val="0000FF"/>
                <w:sz w:val="16"/>
                <w:szCs w:val="16"/>
              </w:rPr>
              <w:t xml:space="preserve"> </w:t>
            </w:r>
          </w:p>
        </w:tc>
      </w:tr>
      <w:tr w:rsidR="009613E3" w:rsidRPr="00FB26A2" w14:paraId="510E45F8" w14:textId="77777777" w:rsidTr="00ED201B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5CAD6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Droim Conrach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3CFA7B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Dhroim Conrach, Baile Átha Cliath 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61F343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01 8576400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BE1C1E" w14:textId="77777777" w:rsidR="009613E3" w:rsidRPr="005C37B7" w:rsidRDefault="009613E3">
            <w:pPr>
              <w:spacing w:after="0" w:line="240" w:lineRule="auto"/>
              <w:rPr>
                <w:rFonts w:ascii="Calibri" w:hAnsi="Calibri"/>
                <w:color w:val="0000FF"/>
                <w:sz w:val="16"/>
                <w:szCs w:val="16"/>
              </w:rPr>
            </w:pPr>
            <w:r>
              <w:rPr>
                <w:rFonts w:ascii="Calibri" w:hAnsi="Calibri"/>
                <w:color w:val="0000FF"/>
                <w:sz w:val="16"/>
                <w:szCs w:val="16"/>
              </w:rPr>
              <w:t>info@ecdrumcondra.ie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498F60" w14:textId="52A54D46" w:rsidR="009613E3" w:rsidRPr="007F3C71" w:rsidRDefault="007F3C71">
            <w:pPr>
              <w:spacing w:after="0" w:line="240" w:lineRule="auto"/>
              <w:rPr>
                <w:rStyle w:val="Hyperlink"/>
                <w:rFonts w:ascii="Calibri" w:hAnsi="Calibri"/>
                <w:color w:val="0000FF"/>
                <w:sz w:val="16"/>
                <w:szCs w:val="16"/>
              </w:rPr>
            </w:pPr>
            <w:hyperlink r:id="rId19" w:history="1">
              <w:r w:rsidRPr="007F3C71">
                <w:rPr>
                  <w:rStyle w:val="Hyperlink"/>
                  <w:rFonts w:ascii="Calibri" w:hAnsi="Calibri"/>
                  <w:color w:val="0000FF"/>
                  <w:sz w:val="16"/>
                  <w:szCs w:val="16"/>
                </w:rPr>
                <w:t>www.ecdrumcondra.ie</w:t>
              </w:r>
            </w:hyperlink>
            <w:r w:rsidRPr="007F3C71">
              <w:rPr>
                <w:rStyle w:val="Hyperlink"/>
                <w:rFonts w:ascii="Calibri" w:hAnsi="Calibri"/>
                <w:color w:val="0000FF"/>
                <w:sz w:val="16"/>
                <w:szCs w:val="16"/>
              </w:rPr>
              <w:t xml:space="preserve"> </w:t>
            </w:r>
          </w:p>
        </w:tc>
      </w:tr>
      <w:tr w:rsidR="009613E3" w:rsidRPr="00FB26A2" w14:paraId="20832E95" w14:textId="77777777" w:rsidTr="00ED201B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9F0ABE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Bhaile Átha Cliath Thiar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192E66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Seanbhóthar Bhaile Coimín, Tamhlacht, Baile Átha Cliath 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15C0B1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01 4528000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E24A3" w14:textId="4B01B2BE" w:rsidR="009613E3" w:rsidRPr="005C37B7" w:rsidRDefault="005C37B7">
            <w:pPr>
              <w:spacing w:after="0" w:line="240" w:lineRule="auto"/>
              <w:rPr>
                <w:rFonts w:ascii="Calibri" w:hAnsi="Calibri"/>
                <w:color w:val="0000FF"/>
                <w:sz w:val="16"/>
                <w:szCs w:val="16"/>
              </w:rPr>
            </w:pPr>
            <w:r w:rsidRPr="005C37B7">
              <w:rPr>
                <w:rFonts w:ascii="Calibri" w:hAnsi="Calibri"/>
                <w:color w:val="0000FF"/>
                <w:sz w:val="16"/>
                <w:szCs w:val="16"/>
              </w:rPr>
              <w:t>reception@dwec.ie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204EFF" w14:textId="0B8175C5" w:rsidR="009613E3" w:rsidRPr="007F3C71" w:rsidRDefault="007F3C71">
            <w:pPr>
              <w:spacing w:after="0" w:line="240" w:lineRule="auto"/>
              <w:rPr>
                <w:rStyle w:val="Hyperlink"/>
                <w:rFonts w:ascii="Calibri" w:hAnsi="Calibri"/>
                <w:color w:val="0000FF"/>
                <w:sz w:val="16"/>
                <w:szCs w:val="16"/>
              </w:rPr>
            </w:pPr>
            <w:hyperlink r:id="rId20" w:history="1">
              <w:r w:rsidRPr="007F3C71">
                <w:rPr>
                  <w:rStyle w:val="Hyperlink"/>
                  <w:rFonts w:ascii="Calibri" w:hAnsi="Calibri"/>
                  <w:color w:val="0000FF"/>
                  <w:sz w:val="16"/>
                  <w:szCs w:val="16"/>
                </w:rPr>
                <w:t>www.dwec.ie</w:t>
              </w:r>
            </w:hyperlink>
            <w:r w:rsidRPr="007F3C71">
              <w:rPr>
                <w:rStyle w:val="Hyperlink"/>
                <w:rFonts w:ascii="Calibri" w:hAnsi="Calibri"/>
                <w:color w:val="0000FF"/>
                <w:sz w:val="16"/>
                <w:szCs w:val="16"/>
              </w:rPr>
              <w:t xml:space="preserve"> </w:t>
            </w:r>
          </w:p>
        </w:tc>
        <w:bookmarkStart w:id="0" w:name="_GoBack"/>
        <w:bookmarkEnd w:id="0"/>
      </w:tr>
      <w:tr w:rsidR="009613E3" w:rsidRPr="00FB26A2" w14:paraId="1CA952C8" w14:textId="77777777" w:rsidTr="00ED201B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9EC878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Gaillimh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F9D4B8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Cluain Mhuire, Gort an Tobair, Gaillimh, Co na Gaillimhe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627508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091 745600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3073BF" w14:textId="77777777" w:rsidR="009613E3" w:rsidRPr="005C37B7" w:rsidRDefault="009613E3">
            <w:pPr>
              <w:spacing w:after="0" w:line="240" w:lineRule="auto"/>
              <w:rPr>
                <w:rFonts w:ascii="Calibri" w:hAnsi="Calibri"/>
                <w:color w:val="0000FF"/>
                <w:sz w:val="16"/>
                <w:szCs w:val="16"/>
              </w:rPr>
            </w:pPr>
            <w:r>
              <w:rPr>
                <w:rFonts w:ascii="Calibri" w:hAnsi="Calibri"/>
                <w:color w:val="0000FF"/>
                <w:sz w:val="16"/>
                <w:szCs w:val="16"/>
              </w:rPr>
              <w:t>info@galwayec.ie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D536EF" w14:textId="1334DB6D" w:rsidR="009613E3" w:rsidRPr="007F3C71" w:rsidRDefault="007F3C71">
            <w:pPr>
              <w:spacing w:after="0" w:line="240" w:lineRule="auto"/>
              <w:rPr>
                <w:rStyle w:val="Hyperlink"/>
                <w:rFonts w:ascii="Calibri" w:hAnsi="Calibri"/>
                <w:color w:val="0000FF"/>
                <w:sz w:val="16"/>
                <w:szCs w:val="16"/>
              </w:rPr>
            </w:pPr>
            <w:hyperlink r:id="rId21" w:history="1">
              <w:r w:rsidRPr="007F3C71">
                <w:rPr>
                  <w:rStyle w:val="Hyperlink"/>
                  <w:rFonts w:ascii="Calibri" w:hAnsi="Calibri"/>
                  <w:color w:val="0000FF"/>
                  <w:sz w:val="16"/>
                  <w:szCs w:val="16"/>
                </w:rPr>
                <w:t>www.galwayec.ie</w:t>
              </w:r>
            </w:hyperlink>
            <w:r w:rsidRPr="007F3C71">
              <w:rPr>
                <w:rStyle w:val="Hyperlink"/>
                <w:rFonts w:ascii="Calibri" w:hAnsi="Calibri"/>
                <w:color w:val="0000FF"/>
                <w:sz w:val="16"/>
                <w:szCs w:val="16"/>
              </w:rPr>
              <w:t xml:space="preserve"> </w:t>
            </w:r>
          </w:p>
        </w:tc>
      </w:tr>
      <w:tr w:rsidR="009613E3" w:rsidRPr="00FB26A2" w14:paraId="7D991350" w14:textId="77777777" w:rsidTr="00ED201B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D981F9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Cill Dara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9CC24B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Bóthar na Mainistreach, Baile Chill Dara, Co. Chill Dara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D69A4D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045 530200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EA6638" w14:textId="77777777" w:rsidR="009613E3" w:rsidRPr="005C37B7" w:rsidRDefault="00140B80">
            <w:pPr>
              <w:spacing w:after="0" w:line="240" w:lineRule="auto"/>
              <w:rPr>
                <w:rFonts w:ascii="Calibri" w:hAnsi="Calibri"/>
                <w:color w:val="0000FF"/>
                <w:sz w:val="16"/>
                <w:szCs w:val="16"/>
              </w:rPr>
            </w:pPr>
            <w:hyperlink r:id="rId22" w:history="1">
              <w:r w:rsidR="00151BBC" w:rsidRPr="005C37B7">
                <w:rPr>
                  <w:rFonts w:ascii="Calibri" w:hAnsi="Calibri"/>
                  <w:color w:val="0000FF"/>
                  <w:sz w:val="16"/>
                  <w:szCs w:val="16"/>
                </w:rPr>
                <w:t>office@eckildare.ie</w:t>
              </w:r>
            </w:hyperlink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6061EA" w14:textId="15EFEDBF" w:rsidR="009613E3" w:rsidRPr="007F3C71" w:rsidRDefault="007F3C71">
            <w:pPr>
              <w:spacing w:after="0" w:line="240" w:lineRule="auto"/>
              <w:rPr>
                <w:rStyle w:val="Hyperlink"/>
                <w:rFonts w:ascii="Calibri" w:hAnsi="Calibri"/>
                <w:color w:val="0000FF"/>
                <w:sz w:val="16"/>
                <w:szCs w:val="16"/>
              </w:rPr>
            </w:pPr>
            <w:hyperlink r:id="rId23" w:history="1">
              <w:r w:rsidRPr="007F3C71">
                <w:rPr>
                  <w:rStyle w:val="Hyperlink"/>
                  <w:rFonts w:ascii="Calibri" w:hAnsi="Calibri"/>
                  <w:color w:val="0000FF"/>
                  <w:sz w:val="16"/>
                  <w:szCs w:val="16"/>
                </w:rPr>
                <w:t>www.eckildare.ie</w:t>
              </w:r>
            </w:hyperlink>
            <w:r w:rsidRPr="007F3C71">
              <w:rPr>
                <w:rStyle w:val="Hyperlink"/>
                <w:rFonts w:ascii="Calibri" w:hAnsi="Calibri"/>
                <w:color w:val="0000FF"/>
                <w:sz w:val="16"/>
                <w:szCs w:val="16"/>
              </w:rPr>
              <w:t xml:space="preserve"> </w:t>
            </w:r>
          </w:p>
        </w:tc>
      </w:tr>
      <w:tr w:rsidR="009613E3" w:rsidRPr="00FB26A2" w14:paraId="39BBC59C" w14:textId="77777777" w:rsidTr="00ED201B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86E4F0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Cill Chainnigh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79B35A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Seville Lodge, Bóthar Challainn, Cill Chainnigh, Co. Chill Chainnigh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E282B2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056 7760200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BCE25F" w14:textId="51498F62" w:rsidR="009613E3" w:rsidRPr="005C37B7" w:rsidRDefault="005C37B7">
            <w:pPr>
              <w:spacing w:after="0" w:line="240" w:lineRule="auto"/>
              <w:rPr>
                <w:rFonts w:ascii="Calibri" w:hAnsi="Calibri"/>
                <w:color w:val="0000FF"/>
                <w:sz w:val="16"/>
                <w:szCs w:val="16"/>
              </w:rPr>
            </w:pPr>
            <w:r w:rsidRPr="005C37B7">
              <w:rPr>
                <w:rFonts w:ascii="Calibri" w:hAnsi="Calibri"/>
                <w:color w:val="0000FF"/>
                <w:sz w:val="16"/>
                <w:szCs w:val="16"/>
              </w:rPr>
              <w:t>kecsec@eckilkenny.ie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452C28" w14:textId="05580F3B" w:rsidR="009613E3" w:rsidRPr="007F3C71" w:rsidRDefault="007F3C71">
            <w:pPr>
              <w:spacing w:after="0" w:line="240" w:lineRule="auto"/>
              <w:rPr>
                <w:rStyle w:val="Hyperlink"/>
                <w:rFonts w:ascii="Calibri" w:hAnsi="Calibri"/>
                <w:color w:val="0000FF"/>
                <w:sz w:val="16"/>
                <w:szCs w:val="16"/>
              </w:rPr>
            </w:pPr>
            <w:hyperlink r:id="rId24" w:history="1">
              <w:r w:rsidRPr="007F3C71">
                <w:rPr>
                  <w:rStyle w:val="Hyperlink"/>
                  <w:rFonts w:ascii="Calibri" w:hAnsi="Calibri"/>
                  <w:color w:val="0000FF"/>
                  <w:sz w:val="16"/>
                  <w:szCs w:val="16"/>
                </w:rPr>
                <w:t>www.eckilkenny.ie</w:t>
              </w:r>
            </w:hyperlink>
            <w:r w:rsidRPr="007F3C71">
              <w:rPr>
                <w:rStyle w:val="Hyperlink"/>
                <w:rFonts w:ascii="Calibri" w:hAnsi="Calibri"/>
                <w:color w:val="0000FF"/>
                <w:sz w:val="16"/>
                <w:szCs w:val="16"/>
              </w:rPr>
              <w:t xml:space="preserve"> </w:t>
            </w:r>
          </w:p>
        </w:tc>
      </w:tr>
      <w:tr w:rsidR="009613E3" w:rsidRPr="00FB26A2" w14:paraId="3051D85A" w14:textId="77777777" w:rsidTr="00ED201B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98CBA8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Laois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55E183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Block Road, Port Laoise, Co Laoise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B92D90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057 8672400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15D864" w14:textId="37F3CB20" w:rsidR="009613E3" w:rsidRPr="005C37B7" w:rsidRDefault="00151BBC">
            <w:pPr>
              <w:spacing w:after="0" w:line="240" w:lineRule="auto"/>
              <w:rPr>
                <w:rFonts w:ascii="Calibri" w:hAnsi="Calibri"/>
                <w:color w:val="0000FF"/>
                <w:sz w:val="16"/>
                <w:szCs w:val="16"/>
              </w:rPr>
            </w:pPr>
            <w:r w:rsidRPr="005C37B7">
              <w:rPr>
                <w:rFonts w:ascii="Calibri" w:hAnsi="Calibri"/>
                <w:color w:val="0000FF"/>
                <w:sz w:val="16"/>
                <w:szCs w:val="16"/>
              </w:rPr>
              <w:t>info@laoisedcentre.ie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1B1718" w14:textId="1FB55349" w:rsidR="009613E3" w:rsidRPr="007F3C71" w:rsidRDefault="007F3C71">
            <w:pPr>
              <w:spacing w:after="0" w:line="240" w:lineRule="auto"/>
              <w:rPr>
                <w:rStyle w:val="Hyperlink"/>
                <w:rFonts w:ascii="Calibri" w:hAnsi="Calibri"/>
                <w:color w:val="0000FF"/>
                <w:sz w:val="16"/>
                <w:szCs w:val="16"/>
              </w:rPr>
            </w:pPr>
            <w:hyperlink r:id="rId25" w:history="1">
              <w:r w:rsidRPr="007F3C71">
                <w:rPr>
                  <w:rStyle w:val="Hyperlink"/>
                  <w:rFonts w:ascii="Calibri" w:hAnsi="Calibri"/>
                  <w:color w:val="0000FF"/>
                  <w:sz w:val="16"/>
                  <w:szCs w:val="16"/>
                </w:rPr>
                <w:t>www.laoisedcentre.ie</w:t>
              </w:r>
            </w:hyperlink>
            <w:r w:rsidRPr="007F3C71">
              <w:rPr>
                <w:rStyle w:val="Hyperlink"/>
                <w:rFonts w:ascii="Calibri" w:hAnsi="Calibri"/>
                <w:color w:val="0000FF"/>
                <w:sz w:val="16"/>
                <w:szCs w:val="16"/>
              </w:rPr>
              <w:t xml:space="preserve"> </w:t>
            </w:r>
          </w:p>
        </w:tc>
      </w:tr>
      <w:tr w:rsidR="009613E3" w:rsidRPr="00FB26A2" w14:paraId="05CD47B3" w14:textId="77777777" w:rsidTr="00ED201B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E5B176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Luimneach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3D5DDE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1ú Urlár, Teach Marshall, Bóthar Thuar an Daill, Luimneach, Co. Luimneach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46BD9B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061 585060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E4A060" w14:textId="77777777" w:rsidR="009613E3" w:rsidRPr="005C37B7" w:rsidRDefault="009613E3">
            <w:pPr>
              <w:spacing w:after="0" w:line="240" w:lineRule="auto"/>
              <w:rPr>
                <w:rFonts w:ascii="Calibri" w:hAnsi="Calibri"/>
                <w:color w:val="0000FF"/>
                <w:sz w:val="16"/>
                <w:szCs w:val="16"/>
              </w:rPr>
            </w:pPr>
            <w:r>
              <w:rPr>
                <w:rFonts w:ascii="Calibri" w:hAnsi="Calibri"/>
                <w:color w:val="0000FF"/>
                <w:sz w:val="16"/>
                <w:szCs w:val="16"/>
              </w:rPr>
              <w:t>info@lec.ie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E95E24" w14:textId="38078029" w:rsidR="009613E3" w:rsidRPr="007F3C71" w:rsidRDefault="007F3C71">
            <w:pPr>
              <w:spacing w:after="0" w:line="240" w:lineRule="auto"/>
              <w:rPr>
                <w:rStyle w:val="Hyperlink"/>
                <w:rFonts w:ascii="Calibri" w:hAnsi="Calibri"/>
                <w:color w:val="0000FF"/>
                <w:sz w:val="16"/>
                <w:szCs w:val="16"/>
              </w:rPr>
            </w:pPr>
            <w:hyperlink r:id="rId26" w:history="1">
              <w:r w:rsidRPr="007F3C71">
                <w:rPr>
                  <w:rStyle w:val="Hyperlink"/>
                  <w:rFonts w:ascii="Calibri" w:hAnsi="Calibri"/>
                  <w:color w:val="0000FF"/>
                  <w:sz w:val="16"/>
                  <w:szCs w:val="16"/>
                </w:rPr>
                <w:t>www.lec.ie</w:t>
              </w:r>
            </w:hyperlink>
            <w:r w:rsidRPr="007F3C71">
              <w:rPr>
                <w:rStyle w:val="Hyperlink"/>
                <w:rFonts w:ascii="Calibri" w:hAnsi="Calibri"/>
                <w:color w:val="0000FF"/>
                <w:sz w:val="16"/>
                <w:szCs w:val="16"/>
              </w:rPr>
              <w:t xml:space="preserve"> </w:t>
            </w:r>
          </w:p>
        </w:tc>
      </w:tr>
      <w:tr w:rsidR="009613E3" w:rsidRPr="00FB26A2" w14:paraId="748CA0AA" w14:textId="77777777" w:rsidTr="00ED201B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444F7B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Muigh Eo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769D1D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Bóthar Chathair na Mart, Caisleán an Bharraigh, Co. Mhaigh Eo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7625A6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094 9020700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8F090E" w14:textId="77777777" w:rsidR="009613E3" w:rsidRPr="005C37B7" w:rsidRDefault="00140B80">
            <w:pPr>
              <w:spacing w:after="0" w:line="240" w:lineRule="auto"/>
              <w:rPr>
                <w:rFonts w:ascii="Calibri" w:hAnsi="Calibri"/>
                <w:color w:val="0000FF"/>
                <w:sz w:val="16"/>
                <w:szCs w:val="16"/>
              </w:rPr>
            </w:pPr>
            <w:hyperlink r:id="rId27" w:history="1">
              <w:r w:rsidR="00151BBC" w:rsidRPr="005C37B7">
                <w:rPr>
                  <w:rFonts w:ascii="Calibri" w:hAnsi="Calibri"/>
                  <w:color w:val="0000FF"/>
                  <w:sz w:val="16"/>
                  <w:szCs w:val="16"/>
                </w:rPr>
                <w:t>eolas@mayoeducationcentre.ie</w:t>
              </w:r>
            </w:hyperlink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5B16F5" w14:textId="77777777" w:rsidR="009613E3" w:rsidRPr="00FB26A2" w:rsidRDefault="00140B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</w:rPr>
            </w:pPr>
            <w:hyperlink r:id="rId28" w:history="1">
              <w:r w:rsidR="00151BBC">
                <w:rPr>
                  <w:rStyle w:val="Hyperlink"/>
                  <w:rFonts w:ascii="Calibri" w:hAnsi="Calibri"/>
                  <w:color w:val="0000FF"/>
                  <w:sz w:val="16"/>
                  <w:szCs w:val="16"/>
                </w:rPr>
                <w:t>www.mayoeducationcentre.ie</w:t>
              </w:r>
            </w:hyperlink>
          </w:p>
        </w:tc>
      </w:tr>
      <w:tr w:rsidR="009613E3" w:rsidRPr="00FB26A2" w14:paraId="2E95933A" w14:textId="77777777" w:rsidTr="00ED201B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FC8B59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Muineachán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BB6457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Cnoc an Chonnaidh, Bóthar Ard Mhacha, Muineachán, Co. Mhuineacháin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0555DE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047 74000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BBED94" w14:textId="77777777" w:rsidR="009613E3" w:rsidRPr="005C37B7" w:rsidRDefault="00140B80">
            <w:pPr>
              <w:spacing w:after="0" w:line="240" w:lineRule="auto"/>
              <w:rPr>
                <w:rFonts w:ascii="Calibri" w:hAnsi="Calibri"/>
                <w:color w:val="0000FF"/>
                <w:sz w:val="16"/>
                <w:szCs w:val="16"/>
              </w:rPr>
            </w:pPr>
            <w:hyperlink r:id="rId29" w:history="1">
              <w:r w:rsidR="00151BBC" w:rsidRPr="005C37B7">
                <w:rPr>
                  <w:rFonts w:ascii="Calibri" w:hAnsi="Calibri"/>
                  <w:color w:val="0000FF"/>
                  <w:sz w:val="16"/>
                  <w:szCs w:val="16"/>
                </w:rPr>
                <w:t>info@metc.ie</w:t>
              </w:r>
            </w:hyperlink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962EFE" w14:textId="73A4A2CC" w:rsidR="009613E3" w:rsidRPr="007F3C71" w:rsidRDefault="007F3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/>
              </w:rPr>
            </w:pPr>
            <w:hyperlink r:id="rId30" w:history="1">
              <w:r w:rsidRPr="007F3C71">
                <w:rPr>
                  <w:rStyle w:val="Hyperlink"/>
                  <w:rFonts w:ascii="Calibri" w:hAnsi="Calibri"/>
                  <w:color w:val="0000FF"/>
                  <w:sz w:val="16"/>
                  <w:szCs w:val="16"/>
                </w:rPr>
                <w:t>www.metc.ie</w:t>
              </w:r>
            </w:hyperlink>
            <w:r>
              <w:rPr>
                <w:rFonts w:ascii="Calibri" w:hAnsi="Calibri"/>
                <w:color w:val="0000FF"/>
                <w:sz w:val="16"/>
                <w:szCs w:val="16"/>
                <w:lang w:val="en-GB"/>
              </w:rPr>
              <w:t xml:space="preserve"> </w:t>
            </w:r>
          </w:p>
        </w:tc>
      </w:tr>
      <w:tr w:rsidR="009613E3" w:rsidRPr="00FB26A2" w14:paraId="1D971417" w14:textId="77777777" w:rsidTr="00ED201B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3DE074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An Uaimh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D1214A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Áth Luimnigh, An Uaimh, Co. na Mí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F6FDE8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046 9067040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7787F1" w14:textId="77777777" w:rsidR="009613E3" w:rsidRPr="005C37B7" w:rsidRDefault="009613E3">
            <w:pPr>
              <w:spacing w:after="0" w:line="240" w:lineRule="auto"/>
              <w:rPr>
                <w:rFonts w:ascii="Calibri" w:hAnsi="Calibri"/>
                <w:color w:val="0000FF"/>
                <w:sz w:val="16"/>
                <w:szCs w:val="16"/>
              </w:rPr>
            </w:pPr>
            <w:r>
              <w:rPr>
                <w:rFonts w:ascii="Calibri" w:hAnsi="Calibri"/>
                <w:color w:val="0000FF"/>
                <w:sz w:val="16"/>
                <w:szCs w:val="16"/>
              </w:rPr>
              <w:t>info@ecnavan.ie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A72082" w14:textId="3504EEC5" w:rsidR="009613E3" w:rsidRPr="007F3C71" w:rsidRDefault="007F3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/>
              </w:rPr>
            </w:pPr>
            <w:hyperlink r:id="rId31" w:history="1">
              <w:r w:rsidRPr="007F3C71">
                <w:rPr>
                  <w:rStyle w:val="Hyperlink"/>
                  <w:rFonts w:ascii="Calibri" w:hAnsi="Calibri"/>
                  <w:color w:val="0000FF"/>
                  <w:sz w:val="16"/>
                  <w:szCs w:val="16"/>
                </w:rPr>
                <w:t>www.ecnavan.ie</w:t>
              </w:r>
            </w:hyperlink>
            <w:r>
              <w:rPr>
                <w:rFonts w:ascii="Calibri" w:hAnsi="Calibri"/>
                <w:color w:val="0000FF"/>
                <w:sz w:val="16"/>
                <w:szCs w:val="16"/>
                <w:lang w:val="en-GB"/>
              </w:rPr>
              <w:t xml:space="preserve"> </w:t>
            </w:r>
          </w:p>
        </w:tc>
      </w:tr>
      <w:tr w:rsidR="009613E3" w:rsidRPr="00FB26A2" w14:paraId="701576B9" w14:textId="77777777" w:rsidTr="00ED201B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A694E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Sligeach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0200E0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Béal Átha an Fhóid, Sligeach, Co. Shligigh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E88356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071 9138700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038516" w14:textId="77777777" w:rsidR="009613E3" w:rsidRPr="005C37B7" w:rsidRDefault="009613E3">
            <w:pPr>
              <w:spacing w:after="0" w:line="240" w:lineRule="auto"/>
              <w:rPr>
                <w:rFonts w:ascii="Calibri" w:hAnsi="Calibri"/>
                <w:color w:val="0000FF"/>
                <w:sz w:val="16"/>
                <w:szCs w:val="16"/>
              </w:rPr>
            </w:pPr>
            <w:r>
              <w:rPr>
                <w:rFonts w:ascii="Calibri" w:hAnsi="Calibri"/>
                <w:color w:val="0000FF"/>
                <w:sz w:val="16"/>
                <w:szCs w:val="16"/>
              </w:rPr>
              <w:t>info@ecsligo.ie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1566CD" w14:textId="0263CA3A" w:rsidR="009613E3" w:rsidRPr="007F3C71" w:rsidRDefault="007F3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/>
              </w:rPr>
            </w:pPr>
            <w:hyperlink r:id="rId32" w:history="1">
              <w:r w:rsidRPr="007F3C71">
                <w:rPr>
                  <w:rStyle w:val="Hyperlink"/>
                  <w:rFonts w:ascii="Calibri" w:hAnsi="Calibri"/>
                  <w:color w:val="0000FF"/>
                  <w:sz w:val="16"/>
                  <w:szCs w:val="16"/>
                </w:rPr>
                <w:t>www.ecsligo.ie</w:t>
              </w:r>
            </w:hyperlink>
            <w:r>
              <w:rPr>
                <w:rFonts w:ascii="Calibri" w:hAnsi="Calibri"/>
                <w:color w:val="0000FF"/>
                <w:sz w:val="16"/>
                <w:szCs w:val="16"/>
                <w:lang w:val="en-GB"/>
              </w:rPr>
              <w:t xml:space="preserve"> </w:t>
            </w:r>
          </w:p>
        </w:tc>
      </w:tr>
      <w:tr w:rsidR="009613E3" w:rsidRPr="00FB26A2" w14:paraId="321D90CE" w14:textId="77777777" w:rsidTr="00ED201B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789684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Trá Lí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58DC81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An Campas Thuaidh, Drom Tacair, Trá Lí, Co. Chiarraí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0FF71D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066 7195000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87DA7E" w14:textId="2A58ACAD" w:rsidR="009613E3" w:rsidRPr="005C37B7" w:rsidRDefault="00140B80">
            <w:pPr>
              <w:spacing w:after="0" w:line="240" w:lineRule="auto"/>
              <w:rPr>
                <w:rFonts w:ascii="Calibri" w:hAnsi="Calibri"/>
                <w:color w:val="0000FF"/>
                <w:sz w:val="16"/>
                <w:szCs w:val="16"/>
              </w:rPr>
            </w:pPr>
            <w:hyperlink r:id="rId33" w:history="1">
              <w:r w:rsidR="00151BBC">
                <w:rPr>
                  <w:rFonts w:ascii="Calibri" w:hAnsi="Calibri"/>
                  <w:color w:val="0000FF"/>
                  <w:sz w:val="16"/>
                  <w:szCs w:val="16"/>
                </w:rPr>
                <w:t>info@edcentretralee.ie</w:t>
              </w:r>
            </w:hyperlink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D5EE24" w14:textId="2FF9E37F" w:rsidR="009613E3" w:rsidRPr="007F3C71" w:rsidRDefault="007F3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/>
              </w:rPr>
            </w:pPr>
            <w:hyperlink r:id="rId34" w:history="1">
              <w:r w:rsidRPr="007F3C71">
                <w:rPr>
                  <w:rStyle w:val="Hyperlink"/>
                  <w:rFonts w:ascii="Calibri" w:hAnsi="Calibri"/>
                  <w:color w:val="0000FF"/>
                  <w:sz w:val="16"/>
                  <w:szCs w:val="16"/>
                </w:rPr>
                <w:t>www.edcentretralee.ie</w:t>
              </w:r>
            </w:hyperlink>
            <w:r>
              <w:rPr>
                <w:rFonts w:ascii="Calibri" w:hAnsi="Calibri"/>
                <w:color w:val="0000FF"/>
                <w:sz w:val="16"/>
                <w:szCs w:val="16"/>
                <w:lang w:val="en-GB"/>
              </w:rPr>
              <w:t xml:space="preserve"> </w:t>
            </w:r>
          </w:p>
        </w:tc>
      </w:tr>
      <w:tr w:rsidR="009613E3" w:rsidRPr="00FB26A2" w14:paraId="54775EA3" w14:textId="77777777" w:rsidTr="00ED201B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48EB61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Port Láirge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1B5A74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Bóthar an Bhaile Nua, Port Láirge, Co. Phort Láirge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6A0FB3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051 311000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E90DBB" w14:textId="77777777" w:rsidR="009613E3" w:rsidRPr="005C37B7" w:rsidRDefault="009613E3">
            <w:pPr>
              <w:spacing w:after="0" w:line="240" w:lineRule="auto"/>
              <w:rPr>
                <w:rFonts w:ascii="Calibri" w:hAnsi="Calibri"/>
                <w:color w:val="0000FF"/>
                <w:sz w:val="16"/>
                <w:szCs w:val="16"/>
              </w:rPr>
            </w:pPr>
            <w:r>
              <w:rPr>
                <w:rFonts w:ascii="Calibri" w:hAnsi="Calibri"/>
                <w:color w:val="0000FF"/>
                <w:sz w:val="16"/>
                <w:szCs w:val="16"/>
              </w:rPr>
              <w:t>info@wtc.ie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C0B89E" w14:textId="347B0122" w:rsidR="009613E3" w:rsidRPr="007F3C71" w:rsidRDefault="007F3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/>
              </w:rPr>
            </w:pPr>
            <w:hyperlink r:id="rId35" w:history="1">
              <w:r w:rsidRPr="007F3C71">
                <w:rPr>
                  <w:rStyle w:val="Hyperlink"/>
                  <w:rFonts w:ascii="Calibri" w:hAnsi="Calibri"/>
                  <w:color w:val="0000FF"/>
                  <w:sz w:val="16"/>
                  <w:szCs w:val="16"/>
                </w:rPr>
                <w:t>www.wtc.ie</w:t>
              </w:r>
            </w:hyperlink>
            <w:r>
              <w:rPr>
                <w:rFonts w:ascii="Calibri" w:hAnsi="Calibri"/>
                <w:color w:val="0000FF"/>
                <w:sz w:val="16"/>
                <w:szCs w:val="16"/>
                <w:lang w:val="en-GB"/>
              </w:rPr>
              <w:t xml:space="preserve"> </w:t>
            </w:r>
          </w:p>
        </w:tc>
      </w:tr>
      <w:tr w:rsidR="009613E3" w:rsidRPr="00FB26A2" w14:paraId="1DA59747" w14:textId="77777777" w:rsidTr="00ED201B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7679DF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Corcaigh Thiar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CE3E2B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Ionad Siopadóireachta na Cearnógie, An Chearnóg, Dún Mánmhaí, Co. Chorcaigh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33F68D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023 8856756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864D86" w14:textId="5D0081F5" w:rsidR="009613E3" w:rsidRPr="005C37B7" w:rsidRDefault="005C37B7">
            <w:pPr>
              <w:spacing w:after="0" w:line="240" w:lineRule="auto"/>
              <w:rPr>
                <w:rFonts w:ascii="Calibri" w:hAnsi="Calibri"/>
                <w:color w:val="0000FF"/>
                <w:sz w:val="16"/>
                <w:szCs w:val="16"/>
              </w:rPr>
            </w:pPr>
            <w:r w:rsidRPr="005C37B7">
              <w:rPr>
                <w:rFonts w:ascii="Calibri" w:hAnsi="Calibri"/>
                <w:color w:val="0000FF"/>
                <w:sz w:val="16"/>
                <w:szCs w:val="16"/>
              </w:rPr>
              <w:t>info@westcorkeducationcentre.ie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58E066" w14:textId="4E45877C" w:rsidR="009613E3" w:rsidRPr="007F3C71" w:rsidRDefault="005C37B7">
            <w:pPr>
              <w:spacing w:after="0" w:line="240" w:lineRule="auto"/>
              <w:rPr>
                <w:rStyle w:val="Hyperlink"/>
                <w:rFonts w:ascii="Calibri" w:hAnsi="Calibri"/>
                <w:color w:val="0000FF"/>
                <w:sz w:val="16"/>
                <w:szCs w:val="16"/>
              </w:rPr>
            </w:pPr>
            <w:hyperlink r:id="rId36" w:history="1">
              <w:r w:rsidRPr="007F3C71">
                <w:rPr>
                  <w:rStyle w:val="Hyperlink"/>
                  <w:rFonts w:ascii="Calibri" w:hAnsi="Calibri"/>
                  <w:color w:val="0000FF"/>
                  <w:sz w:val="16"/>
                  <w:szCs w:val="16"/>
                </w:rPr>
                <w:t>www.westcorkeducationcentre.ie</w:t>
              </w:r>
            </w:hyperlink>
            <w:r w:rsidRPr="007F3C71">
              <w:rPr>
                <w:rStyle w:val="Hyperlink"/>
                <w:rFonts w:ascii="Calibri" w:hAnsi="Calibri"/>
                <w:color w:val="0000FF"/>
                <w:sz w:val="16"/>
                <w:szCs w:val="16"/>
              </w:rPr>
              <w:t> </w:t>
            </w:r>
          </w:p>
        </w:tc>
      </w:tr>
      <w:tr w:rsidR="009613E3" w:rsidRPr="00FB26A2" w14:paraId="42B127A5" w14:textId="77777777" w:rsidTr="00ED201B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A939AF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Co. Loch Garman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7FE94D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Bóthar Theach an Mhíle, Inis Córthaidh, Co. Loch Garman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602E5" w14:textId="77777777" w:rsidR="009613E3" w:rsidRPr="00FB26A2" w:rsidRDefault="009613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053 9239100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9CF73" w14:textId="77777777" w:rsidR="009613E3" w:rsidRPr="005C37B7" w:rsidRDefault="009613E3">
            <w:pPr>
              <w:spacing w:after="0" w:line="240" w:lineRule="auto"/>
              <w:rPr>
                <w:rFonts w:ascii="Calibri" w:hAnsi="Calibri"/>
                <w:color w:val="0000FF"/>
                <w:sz w:val="16"/>
                <w:szCs w:val="16"/>
              </w:rPr>
            </w:pPr>
            <w:r>
              <w:rPr>
                <w:rFonts w:ascii="Calibri" w:hAnsi="Calibri"/>
                <w:color w:val="0000FF"/>
                <w:sz w:val="16"/>
                <w:szCs w:val="16"/>
              </w:rPr>
              <w:t>info@ecwexford.ie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A85AD3" w14:textId="0D995B92" w:rsidR="009613E3" w:rsidRPr="007F3C71" w:rsidRDefault="007F3C71">
            <w:pPr>
              <w:spacing w:after="0" w:line="240" w:lineRule="auto"/>
              <w:rPr>
                <w:rStyle w:val="Hyperlink"/>
                <w:color w:val="0000FF"/>
              </w:rPr>
            </w:pPr>
            <w:hyperlink r:id="rId37" w:history="1">
              <w:r w:rsidRPr="007F3C71">
                <w:rPr>
                  <w:rStyle w:val="Hyperlink"/>
                  <w:rFonts w:ascii="Calibri" w:hAnsi="Calibri"/>
                  <w:color w:val="0000FF"/>
                  <w:sz w:val="16"/>
                  <w:szCs w:val="16"/>
                </w:rPr>
                <w:t>www.ecwexford.ie</w:t>
              </w:r>
            </w:hyperlink>
            <w:r w:rsidRPr="007F3C71">
              <w:rPr>
                <w:rStyle w:val="Hyperlink"/>
                <w:color w:val="0000FF"/>
              </w:rPr>
              <w:t xml:space="preserve"> </w:t>
            </w:r>
          </w:p>
        </w:tc>
      </w:tr>
    </w:tbl>
    <w:p w14:paraId="214ABA5D" w14:textId="77777777" w:rsidR="0060320B" w:rsidRPr="00FB26A2" w:rsidRDefault="0060320B" w:rsidP="0060320B">
      <w:pPr>
        <w:spacing w:after="0" w:line="360" w:lineRule="auto"/>
        <w:rPr>
          <w:rFonts w:cstheme="minorHAnsi"/>
        </w:rPr>
        <w:sectPr w:rsidR="0060320B" w:rsidRPr="00FB26A2" w:rsidSect="004D00CE">
          <w:headerReference w:type="default" r:id="rId38"/>
          <w:pgSz w:w="16838" w:h="11906" w:orient="landscape"/>
          <w:pgMar w:top="1440" w:right="1440" w:bottom="424" w:left="1440" w:header="708" w:footer="708" w:gutter="0"/>
          <w:cols w:space="720"/>
          <w:titlePg/>
          <w:docGrid w:linePitch="299"/>
        </w:sectPr>
      </w:pPr>
    </w:p>
    <w:p w14:paraId="3CAAF126" w14:textId="77777777" w:rsidR="00212E08" w:rsidRPr="00FB26A2" w:rsidRDefault="00212E08" w:rsidP="00212E08">
      <w:pPr>
        <w:spacing w:line="360" w:lineRule="auto"/>
        <w:rPr>
          <w:rFonts w:cstheme="minorHAnsi"/>
        </w:rPr>
      </w:pPr>
    </w:p>
    <w:p w14:paraId="6437C2F4" w14:textId="77777777" w:rsidR="00CE277A" w:rsidRPr="00FB26A2" w:rsidRDefault="00CE277A" w:rsidP="008C70B3">
      <w:pPr>
        <w:spacing w:line="360" w:lineRule="auto"/>
        <w:rPr>
          <w:rFonts w:cstheme="minorHAnsi"/>
          <w:b/>
          <w:color w:val="0070C0"/>
        </w:rPr>
      </w:pPr>
    </w:p>
    <w:p w14:paraId="4A3EE60E" w14:textId="77777777" w:rsidR="00CE277A" w:rsidRPr="00FB26A2" w:rsidRDefault="00CE277A" w:rsidP="008C70B3">
      <w:pPr>
        <w:spacing w:line="360" w:lineRule="auto"/>
        <w:rPr>
          <w:rFonts w:cstheme="minorHAnsi"/>
          <w:b/>
          <w:color w:val="0070C0"/>
        </w:rPr>
      </w:pPr>
    </w:p>
    <w:p w14:paraId="37FE8DDA" w14:textId="77777777" w:rsidR="00487E92" w:rsidRPr="00FB26A2" w:rsidRDefault="00487E92" w:rsidP="0066560F">
      <w:pPr>
        <w:spacing w:line="360" w:lineRule="auto"/>
        <w:jc w:val="center"/>
      </w:pPr>
      <w:r>
        <w:rPr>
          <w:rFonts w:ascii="Open Sans" w:hAnsi="Open Sans"/>
          <w:noProof/>
          <w:color w:val="666666"/>
          <w:lang w:val="en-IE" w:eastAsia="en-IE"/>
        </w:rPr>
        <w:drawing>
          <wp:inline distT="0" distB="0" distL="0" distR="0" wp14:anchorId="172C3E62" wp14:editId="464AA090">
            <wp:extent cx="3920539" cy="4314825"/>
            <wp:effectExtent l="0" t="0" r="3810" b="0"/>
            <wp:docPr id="1" name="Picture 1" descr="Education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mlmap_mod156_2_img" descr="Education Network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339" cy="431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44CEE" w14:textId="77777777" w:rsidR="00487E92" w:rsidRPr="00FB26A2" w:rsidRDefault="00487E92" w:rsidP="008C70B3">
      <w:pPr>
        <w:spacing w:line="360" w:lineRule="auto"/>
      </w:pPr>
    </w:p>
    <w:p w14:paraId="26D5C9BB" w14:textId="2FFEF6D9" w:rsidR="00D82413" w:rsidRPr="00FB26A2" w:rsidRDefault="00D82413" w:rsidP="00D82413">
      <w:pPr>
        <w:spacing w:line="360" w:lineRule="auto"/>
      </w:pPr>
    </w:p>
    <w:p w14:paraId="6A0C71A3" w14:textId="77777777" w:rsidR="00CE277A" w:rsidRPr="00FB26A2" w:rsidRDefault="00CE277A" w:rsidP="00D82413">
      <w:pPr>
        <w:spacing w:line="360" w:lineRule="auto"/>
      </w:pPr>
    </w:p>
    <w:p w14:paraId="7A707026" w14:textId="77777777" w:rsidR="00CE277A" w:rsidRPr="00FB26A2" w:rsidRDefault="00CE277A" w:rsidP="00D82413">
      <w:pPr>
        <w:spacing w:line="360" w:lineRule="auto"/>
      </w:pPr>
    </w:p>
    <w:p w14:paraId="468B5E43" w14:textId="77777777" w:rsidR="00CE277A" w:rsidRPr="00FB26A2" w:rsidRDefault="00CE277A" w:rsidP="00D82413">
      <w:pPr>
        <w:spacing w:line="360" w:lineRule="auto"/>
      </w:pPr>
    </w:p>
    <w:p w14:paraId="0C72486E" w14:textId="5895ED2C" w:rsidR="007D2673" w:rsidRPr="00FB26A2" w:rsidRDefault="00954091" w:rsidP="008C70B3">
      <w:pPr>
        <w:spacing w:line="360" w:lineRule="auto"/>
        <w:rPr>
          <w:rFonts w:cstheme="minorHAnsi"/>
        </w:rPr>
      </w:pPr>
      <w:r>
        <w:rPr>
          <w:rFonts w:ascii="Calibri" w:hAnsi="Calibri"/>
          <w:b/>
          <w:color w:val="FF0000"/>
          <w:sz w:val="48"/>
          <w:szCs w:val="48"/>
        </w:rPr>
        <w:t xml:space="preserve">                             </w:t>
      </w:r>
    </w:p>
    <w:p w14:paraId="543BA14A" w14:textId="77777777" w:rsidR="00E044AD" w:rsidRPr="00FB26A2" w:rsidRDefault="00E044AD" w:rsidP="008C70B3">
      <w:pPr>
        <w:spacing w:line="360" w:lineRule="auto"/>
        <w:rPr>
          <w:rFonts w:cstheme="minorHAnsi"/>
        </w:rPr>
      </w:pPr>
    </w:p>
    <w:sectPr w:rsidR="00E044AD" w:rsidRPr="00FB26A2" w:rsidSect="00E044AD">
      <w:footerReference w:type="default" r:id="rId40"/>
      <w:pgSz w:w="11906" w:h="16838"/>
      <w:pgMar w:top="1440" w:right="42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9A718" w14:textId="77777777" w:rsidR="00140B80" w:rsidRDefault="00140B80" w:rsidP="00A76AF2">
      <w:pPr>
        <w:spacing w:after="0" w:line="240" w:lineRule="auto"/>
      </w:pPr>
      <w:r>
        <w:separator/>
      </w:r>
    </w:p>
  </w:endnote>
  <w:endnote w:type="continuationSeparator" w:id="0">
    <w:p w14:paraId="1C9BDA53" w14:textId="77777777" w:rsidR="00140B80" w:rsidRDefault="00140B80" w:rsidP="00A7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88950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0C0DBE" w14:textId="0D55D20F" w:rsidR="00F04056" w:rsidRDefault="00F0405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322">
          <w:rPr>
            <w:noProof/>
          </w:rPr>
          <w:t>9</w:t>
        </w:r>
        <w:r>
          <w:fldChar w:fldCharType="end"/>
        </w:r>
      </w:p>
    </w:sdtContent>
  </w:sdt>
  <w:p w14:paraId="774BC475" w14:textId="77777777" w:rsidR="00A76AF2" w:rsidRDefault="00A76A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C5779" w14:textId="77777777" w:rsidR="00140B80" w:rsidRDefault="00140B80" w:rsidP="00A76AF2">
      <w:pPr>
        <w:spacing w:after="0" w:line="240" w:lineRule="auto"/>
      </w:pPr>
      <w:r>
        <w:separator/>
      </w:r>
    </w:p>
  </w:footnote>
  <w:footnote w:type="continuationSeparator" w:id="0">
    <w:p w14:paraId="60237E67" w14:textId="77777777" w:rsidR="00140B80" w:rsidRDefault="00140B80" w:rsidP="00A76AF2">
      <w:pPr>
        <w:spacing w:after="0" w:line="240" w:lineRule="auto"/>
      </w:pPr>
      <w:r>
        <w:continuationSeparator/>
      </w:r>
    </w:p>
  </w:footnote>
  <w:footnote w:id="1">
    <w:p w14:paraId="16CB4614" w14:textId="311C1DA7" w:rsidR="009A0C86" w:rsidRDefault="009A0C86">
      <w:pPr>
        <w:pStyle w:val="FootnoteText"/>
      </w:pPr>
      <w:r>
        <w:rPr>
          <w:rStyle w:val="FootnoteReference"/>
        </w:rPr>
        <w:footnoteRef/>
      </w:r>
      <w:r>
        <w:t xml:space="preserve">Is tionscnamh é tionscnamh na Scoileanna Cruthaitheacha faoi stiúir na Comhairle Ealaíon a thacaíonn le scoileanna aonair a bplean Scoileanna Cruthaitheacha féin a fhorbairt agus tús a chur leis.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B499A" w14:textId="0ABFC8B6" w:rsidR="00F960DC" w:rsidRDefault="00BB1CF4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9264" behindDoc="1" locked="1" layoutInCell="1" allowOverlap="0" wp14:anchorId="7A839C58" wp14:editId="285BE204">
          <wp:simplePos x="0" y="0"/>
          <wp:positionH relativeFrom="page">
            <wp:posOffset>2254250</wp:posOffset>
          </wp:positionH>
          <wp:positionV relativeFrom="page">
            <wp:align>top</wp:align>
          </wp:positionV>
          <wp:extent cx="8446770" cy="17011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partment_Letterhead_Header_Har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6770" cy="170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5CD8"/>
    <w:multiLevelType w:val="hybridMultilevel"/>
    <w:tmpl w:val="F110AE08"/>
    <w:lvl w:ilvl="0" w:tplc="652EEC92">
      <w:numFmt w:val="bullet"/>
      <w:pStyle w:val="Bullet"/>
      <w:lvlText w:val=""/>
      <w:lvlJc w:val="left"/>
      <w:pPr>
        <w:tabs>
          <w:tab w:val="num" w:pos="380"/>
        </w:tabs>
        <w:ind w:left="380" w:hanging="380"/>
      </w:pPr>
      <w:rPr>
        <w:rFonts w:ascii="Webdings" w:hAnsi="Webdings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07CB0"/>
    <w:multiLevelType w:val="hybridMultilevel"/>
    <w:tmpl w:val="7152D8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A3232"/>
    <w:multiLevelType w:val="hybridMultilevel"/>
    <w:tmpl w:val="A434EB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DD43E4"/>
    <w:multiLevelType w:val="hybridMultilevel"/>
    <w:tmpl w:val="645CAF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04BB2"/>
    <w:multiLevelType w:val="hybridMultilevel"/>
    <w:tmpl w:val="6B9A63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763D4"/>
    <w:multiLevelType w:val="hybridMultilevel"/>
    <w:tmpl w:val="292E0D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738A4"/>
    <w:multiLevelType w:val="hybridMultilevel"/>
    <w:tmpl w:val="3DA07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0A3064"/>
    <w:multiLevelType w:val="hybridMultilevel"/>
    <w:tmpl w:val="4588F5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C745D"/>
    <w:multiLevelType w:val="hybridMultilevel"/>
    <w:tmpl w:val="E30A77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B34FA"/>
    <w:multiLevelType w:val="hybridMultilevel"/>
    <w:tmpl w:val="0E3452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34E04"/>
    <w:multiLevelType w:val="hybridMultilevel"/>
    <w:tmpl w:val="22CC73AE"/>
    <w:lvl w:ilvl="0" w:tplc="F51E37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E70A3D"/>
    <w:multiLevelType w:val="hybridMultilevel"/>
    <w:tmpl w:val="EFCE3C96"/>
    <w:lvl w:ilvl="0" w:tplc="CADE3846">
      <w:start w:val="1"/>
      <w:numFmt w:val="decimal"/>
      <w:lvlText w:val="%1."/>
      <w:lvlJc w:val="left"/>
      <w:pPr>
        <w:ind w:left="420" w:hanging="360"/>
      </w:pPr>
      <w:rPr>
        <w:rFonts w:asciiTheme="minorHAnsi" w:eastAsiaTheme="minorHAnsi" w:hAnsi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6E12D64"/>
    <w:multiLevelType w:val="hybridMultilevel"/>
    <w:tmpl w:val="FE1E74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75350"/>
    <w:multiLevelType w:val="hybridMultilevel"/>
    <w:tmpl w:val="D2546E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D7F57"/>
    <w:multiLevelType w:val="hybridMultilevel"/>
    <w:tmpl w:val="FDC07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095497"/>
    <w:multiLevelType w:val="multilevel"/>
    <w:tmpl w:val="17A098A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-3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33" w:hanging="1800"/>
      </w:pPr>
      <w:rPr>
        <w:rFonts w:hint="default"/>
      </w:rPr>
    </w:lvl>
  </w:abstractNum>
  <w:abstractNum w:abstractNumId="16" w15:restartNumberingAfterBreak="0">
    <w:nsid w:val="608B11E4"/>
    <w:multiLevelType w:val="hybridMultilevel"/>
    <w:tmpl w:val="FF7E19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2861C1"/>
    <w:multiLevelType w:val="hybridMultilevel"/>
    <w:tmpl w:val="CD3062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A3DC1"/>
    <w:multiLevelType w:val="hybridMultilevel"/>
    <w:tmpl w:val="933265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32303"/>
    <w:multiLevelType w:val="hybridMultilevel"/>
    <w:tmpl w:val="A45037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21697"/>
    <w:multiLevelType w:val="hybridMultilevel"/>
    <w:tmpl w:val="A334A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057EC8"/>
    <w:multiLevelType w:val="hybridMultilevel"/>
    <w:tmpl w:val="3B827D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F20F6"/>
    <w:multiLevelType w:val="hybridMultilevel"/>
    <w:tmpl w:val="8BFCB8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06AA4"/>
    <w:multiLevelType w:val="hybridMultilevel"/>
    <w:tmpl w:val="D1683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3089B"/>
    <w:multiLevelType w:val="hybridMultilevel"/>
    <w:tmpl w:val="A54E30A0"/>
    <w:lvl w:ilvl="0" w:tplc="B818E90C">
      <w:start w:val="1"/>
      <w:numFmt w:val="bullet"/>
      <w:lvlText w:val=""/>
      <w:lvlJc w:val="left"/>
      <w:pPr>
        <w:tabs>
          <w:tab w:val="num" w:pos="360"/>
        </w:tabs>
        <w:ind w:left="255" w:hanging="255"/>
      </w:pPr>
      <w:rPr>
        <w:rFonts w:ascii="Symbol" w:hAnsi="Symbol" w:hint="default"/>
        <w:color w:val="00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4"/>
  </w:num>
  <w:num w:numId="5">
    <w:abstractNumId w:val="9"/>
  </w:num>
  <w:num w:numId="6">
    <w:abstractNumId w:val="12"/>
  </w:num>
  <w:num w:numId="7">
    <w:abstractNumId w:val="17"/>
  </w:num>
  <w:num w:numId="8">
    <w:abstractNumId w:val="1"/>
  </w:num>
  <w:num w:numId="9">
    <w:abstractNumId w:val="7"/>
  </w:num>
  <w:num w:numId="10">
    <w:abstractNumId w:val="5"/>
  </w:num>
  <w:num w:numId="11">
    <w:abstractNumId w:val="22"/>
  </w:num>
  <w:num w:numId="12">
    <w:abstractNumId w:val="18"/>
  </w:num>
  <w:num w:numId="13">
    <w:abstractNumId w:val="0"/>
  </w:num>
  <w:num w:numId="14">
    <w:abstractNumId w:val="23"/>
  </w:num>
  <w:num w:numId="15">
    <w:abstractNumId w:val="20"/>
  </w:num>
  <w:num w:numId="16">
    <w:abstractNumId w:val="10"/>
  </w:num>
  <w:num w:numId="17">
    <w:abstractNumId w:val="2"/>
  </w:num>
  <w:num w:numId="18">
    <w:abstractNumId w:val="15"/>
  </w:num>
  <w:num w:numId="19">
    <w:abstractNumId w:val="14"/>
  </w:num>
  <w:num w:numId="20">
    <w:abstractNumId w:val="6"/>
  </w:num>
  <w:num w:numId="21">
    <w:abstractNumId w:val="24"/>
  </w:num>
  <w:num w:numId="22">
    <w:abstractNumId w:val="16"/>
  </w:num>
  <w:num w:numId="23">
    <w:abstractNumId w:val="11"/>
  </w:num>
  <w:num w:numId="24">
    <w:abstractNumId w:val="0"/>
  </w:num>
  <w:num w:numId="25">
    <w:abstractNumId w:val="16"/>
  </w:num>
  <w:num w:numId="26">
    <w:abstractNumId w:val="2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C2C"/>
    <w:rsid w:val="000011AF"/>
    <w:rsid w:val="00013850"/>
    <w:rsid w:val="00024693"/>
    <w:rsid w:val="00032628"/>
    <w:rsid w:val="0006129E"/>
    <w:rsid w:val="00094201"/>
    <w:rsid w:val="000B449B"/>
    <w:rsid w:val="000C086E"/>
    <w:rsid w:val="000C54D9"/>
    <w:rsid w:val="000D5D37"/>
    <w:rsid w:val="000E6E55"/>
    <w:rsid w:val="00104BED"/>
    <w:rsid w:val="001056CB"/>
    <w:rsid w:val="001249AA"/>
    <w:rsid w:val="00140B80"/>
    <w:rsid w:val="001465FD"/>
    <w:rsid w:val="00151BBC"/>
    <w:rsid w:val="00152661"/>
    <w:rsid w:val="0015372C"/>
    <w:rsid w:val="00165C01"/>
    <w:rsid w:val="00192EBE"/>
    <w:rsid w:val="001A0599"/>
    <w:rsid w:val="001A32D6"/>
    <w:rsid w:val="001B1752"/>
    <w:rsid w:val="001B277B"/>
    <w:rsid w:val="001E1FEA"/>
    <w:rsid w:val="001E7C13"/>
    <w:rsid w:val="001F0307"/>
    <w:rsid w:val="00204946"/>
    <w:rsid w:val="00212E08"/>
    <w:rsid w:val="002155F3"/>
    <w:rsid w:val="00215D59"/>
    <w:rsid w:val="002353F7"/>
    <w:rsid w:val="00257ABE"/>
    <w:rsid w:val="00281D96"/>
    <w:rsid w:val="00287F40"/>
    <w:rsid w:val="002C02AB"/>
    <w:rsid w:val="002D23BA"/>
    <w:rsid w:val="002F0264"/>
    <w:rsid w:val="002F178F"/>
    <w:rsid w:val="00303927"/>
    <w:rsid w:val="00312747"/>
    <w:rsid w:val="00312ED8"/>
    <w:rsid w:val="00313AC2"/>
    <w:rsid w:val="00324787"/>
    <w:rsid w:val="00345F9A"/>
    <w:rsid w:val="003540A2"/>
    <w:rsid w:val="0035620B"/>
    <w:rsid w:val="00361FEA"/>
    <w:rsid w:val="00362039"/>
    <w:rsid w:val="00376F80"/>
    <w:rsid w:val="00392D9C"/>
    <w:rsid w:val="003A0C07"/>
    <w:rsid w:val="003C38B4"/>
    <w:rsid w:val="003D4893"/>
    <w:rsid w:val="00410739"/>
    <w:rsid w:val="00413413"/>
    <w:rsid w:val="00454526"/>
    <w:rsid w:val="004608CD"/>
    <w:rsid w:val="00460F7E"/>
    <w:rsid w:val="004668F4"/>
    <w:rsid w:val="00485E66"/>
    <w:rsid w:val="0048709F"/>
    <w:rsid w:val="00487E92"/>
    <w:rsid w:val="004971E5"/>
    <w:rsid w:val="00497D8B"/>
    <w:rsid w:val="004B55F2"/>
    <w:rsid w:val="004B7CD7"/>
    <w:rsid w:val="004C0240"/>
    <w:rsid w:val="004D00CE"/>
    <w:rsid w:val="004E3CC5"/>
    <w:rsid w:val="004E6695"/>
    <w:rsid w:val="004F1935"/>
    <w:rsid w:val="004F6EEF"/>
    <w:rsid w:val="00511970"/>
    <w:rsid w:val="00511CD3"/>
    <w:rsid w:val="00513177"/>
    <w:rsid w:val="00546B68"/>
    <w:rsid w:val="0058539C"/>
    <w:rsid w:val="0059107E"/>
    <w:rsid w:val="005B03C5"/>
    <w:rsid w:val="005B469F"/>
    <w:rsid w:val="005C035B"/>
    <w:rsid w:val="005C37B7"/>
    <w:rsid w:val="005C3FD6"/>
    <w:rsid w:val="005C6D72"/>
    <w:rsid w:val="005C7D9B"/>
    <w:rsid w:val="005D024A"/>
    <w:rsid w:val="005F483A"/>
    <w:rsid w:val="005F5D03"/>
    <w:rsid w:val="0060320B"/>
    <w:rsid w:val="00603EBF"/>
    <w:rsid w:val="00614DAD"/>
    <w:rsid w:val="006160F6"/>
    <w:rsid w:val="0066560F"/>
    <w:rsid w:val="00665B1A"/>
    <w:rsid w:val="006A4AAD"/>
    <w:rsid w:val="006B3B04"/>
    <w:rsid w:val="006E273D"/>
    <w:rsid w:val="006F4682"/>
    <w:rsid w:val="0071034E"/>
    <w:rsid w:val="00730DFE"/>
    <w:rsid w:val="007339D7"/>
    <w:rsid w:val="00741453"/>
    <w:rsid w:val="00770C1F"/>
    <w:rsid w:val="00771B0F"/>
    <w:rsid w:val="007B3173"/>
    <w:rsid w:val="007C3193"/>
    <w:rsid w:val="007D2673"/>
    <w:rsid w:val="007D273D"/>
    <w:rsid w:val="007E1791"/>
    <w:rsid w:val="007F2019"/>
    <w:rsid w:val="007F3C71"/>
    <w:rsid w:val="007F4E00"/>
    <w:rsid w:val="007F5026"/>
    <w:rsid w:val="007F6448"/>
    <w:rsid w:val="00806534"/>
    <w:rsid w:val="0082557F"/>
    <w:rsid w:val="00832322"/>
    <w:rsid w:val="00840FCF"/>
    <w:rsid w:val="008535C7"/>
    <w:rsid w:val="00853E69"/>
    <w:rsid w:val="008668B1"/>
    <w:rsid w:val="008C2A47"/>
    <w:rsid w:val="008C70B3"/>
    <w:rsid w:val="008E34E8"/>
    <w:rsid w:val="00902343"/>
    <w:rsid w:val="009035E0"/>
    <w:rsid w:val="00907589"/>
    <w:rsid w:val="009258DE"/>
    <w:rsid w:val="0092666B"/>
    <w:rsid w:val="0092701B"/>
    <w:rsid w:val="00947B3E"/>
    <w:rsid w:val="00950D7F"/>
    <w:rsid w:val="00954091"/>
    <w:rsid w:val="00957BA3"/>
    <w:rsid w:val="009613E3"/>
    <w:rsid w:val="0096151F"/>
    <w:rsid w:val="0096168C"/>
    <w:rsid w:val="00973D21"/>
    <w:rsid w:val="0097585D"/>
    <w:rsid w:val="009977E3"/>
    <w:rsid w:val="009A0C86"/>
    <w:rsid w:val="009A4270"/>
    <w:rsid w:val="009C1C2C"/>
    <w:rsid w:val="009E31EC"/>
    <w:rsid w:val="009F4039"/>
    <w:rsid w:val="00A0271C"/>
    <w:rsid w:val="00A029F9"/>
    <w:rsid w:val="00A2646F"/>
    <w:rsid w:val="00A31ACF"/>
    <w:rsid w:val="00A473E1"/>
    <w:rsid w:val="00A53F48"/>
    <w:rsid w:val="00A717B9"/>
    <w:rsid w:val="00A76AF2"/>
    <w:rsid w:val="00A97D76"/>
    <w:rsid w:val="00AA0BED"/>
    <w:rsid w:val="00AA1F46"/>
    <w:rsid w:val="00AC7448"/>
    <w:rsid w:val="00AD02CE"/>
    <w:rsid w:val="00AD1CAC"/>
    <w:rsid w:val="00AF00F2"/>
    <w:rsid w:val="00B15DB5"/>
    <w:rsid w:val="00B20EC0"/>
    <w:rsid w:val="00B2555E"/>
    <w:rsid w:val="00B4348F"/>
    <w:rsid w:val="00B5040C"/>
    <w:rsid w:val="00B55A4E"/>
    <w:rsid w:val="00B5781E"/>
    <w:rsid w:val="00B64B8C"/>
    <w:rsid w:val="00BB0C01"/>
    <w:rsid w:val="00BB1CF4"/>
    <w:rsid w:val="00BC759E"/>
    <w:rsid w:val="00BD78F8"/>
    <w:rsid w:val="00BE4FFA"/>
    <w:rsid w:val="00BE5EC4"/>
    <w:rsid w:val="00BF46AC"/>
    <w:rsid w:val="00C20388"/>
    <w:rsid w:val="00C31D9C"/>
    <w:rsid w:val="00C90818"/>
    <w:rsid w:val="00CA28DF"/>
    <w:rsid w:val="00CB2BC3"/>
    <w:rsid w:val="00CE277A"/>
    <w:rsid w:val="00D04D5B"/>
    <w:rsid w:val="00D33D1A"/>
    <w:rsid w:val="00D4004E"/>
    <w:rsid w:val="00D752CE"/>
    <w:rsid w:val="00D82353"/>
    <w:rsid w:val="00D82413"/>
    <w:rsid w:val="00DA3FE8"/>
    <w:rsid w:val="00DA5342"/>
    <w:rsid w:val="00DB636C"/>
    <w:rsid w:val="00DC3D7E"/>
    <w:rsid w:val="00DC499E"/>
    <w:rsid w:val="00DF43A3"/>
    <w:rsid w:val="00E044AD"/>
    <w:rsid w:val="00E37CA5"/>
    <w:rsid w:val="00E64087"/>
    <w:rsid w:val="00E640CF"/>
    <w:rsid w:val="00E6562E"/>
    <w:rsid w:val="00E66FAE"/>
    <w:rsid w:val="00E71391"/>
    <w:rsid w:val="00E75C61"/>
    <w:rsid w:val="00EB374B"/>
    <w:rsid w:val="00EC0BA8"/>
    <w:rsid w:val="00EC3674"/>
    <w:rsid w:val="00EC4645"/>
    <w:rsid w:val="00EC7CB7"/>
    <w:rsid w:val="00ED201B"/>
    <w:rsid w:val="00EE3911"/>
    <w:rsid w:val="00EF5FB1"/>
    <w:rsid w:val="00F00082"/>
    <w:rsid w:val="00F04056"/>
    <w:rsid w:val="00F05E59"/>
    <w:rsid w:val="00F05F0A"/>
    <w:rsid w:val="00F221AE"/>
    <w:rsid w:val="00F23346"/>
    <w:rsid w:val="00F244E2"/>
    <w:rsid w:val="00F43E47"/>
    <w:rsid w:val="00F46641"/>
    <w:rsid w:val="00F82230"/>
    <w:rsid w:val="00F90B8C"/>
    <w:rsid w:val="00F960DC"/>
    <w:rsid w:val="00FA164A"/>
    <w:rsid w:val="00FB26A2"/>
    <w:rsid w:val="00FB47CD"/>
    <w:rsid w:val="00FC1466"/>
    <w:rsid w:val="00FC6722"/>
    <w:rsid w:val="00FD624C"/>
    <w:rsid w:val="00FE4669"/>
    <w:rsid w:val="00FE505F"/>
    <w:rsid w:val="00F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64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46B68"/>
    <w:pPr>
      <w:keepNext/>
      <w:spacing w:before="160" w:after="60" w:line="240" w:lineRule="auto"/>
      <w:ind w:left="-567"/>
      <w:outlineLvl w:val="1"/>
    </w:pPr>
    <w:rPr>
      <w:rFonts w:ascii="Calibri" w:eastAsia="Times New Roman" w:hAnsi="Calibri" w:cs="Times New Roman"/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5F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6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5C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40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0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0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0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08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6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AF2"/>
  </w:style>
  <w:style w:type="paragraph" w:styleId="Footer">
    <w:name w:val="footer"/>
    <w:basedOn w:val="Normal"/>
    <w:link w:val="FooterChar"/>
    <w:uiPriority w:val="99"/>
    <w:unhideWhenUsed/>
    <w:rsid w:val="00A76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AF2"/>
  </w:style>
  <w:style w:type="character" w:styleId="Hyperlink">
    <w:name w:val="Hyperlink"/>
    <w:basedOn w:val="DefaultParagraphFont"/>
    <w:uiPriority w:val="99"/>
    <w:unhideWhenUsed/>
    <w:rsid w:val="00F4664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546B68"/>
    <w:rPr>
      <w:rFonts w:ascii="Calibri" w:eastAsia="Times New Roman" w:hAnsi="Calibri" w:cs="Times New Roman"/>
      <w:b/>
      <w:szCs w:val="24"/>
    </w:rPr>
  </w:style>
  <w:style w:type="paragraph" w:customStyle="1" w:styleId="doctitle">
    <w:name w:val="doc_title"/>
    <w:basedOn w:val="Normal"/>
    <w:rsid w:val="00546B68"/>
    <w:pPr>
      <w:spacing w:before="60" w:after="0" w:line="240" w:lineRule="auto"/>
      <w:ind w:left="-567"/>
    </w:pPr>
    <w:rPr>
      <w:rFonts w:ascii="Calibri" w:eastAsia="Times New Roman" w:hAnsi="Calibri" w:cs="Times New Roman"/>
      <w:color w:val="FF0000"/>
      <w:sz w:val="52"/>
      <w:szCs w:val="24"/>
    </w:rPr>
  </w:style>
  <w:style w:type="paragraph" w:customStyle="1" w:styleId="Bullet">
    <w:name w:val="Bullet"/>
    <w:basedOn w:val="Normal"/>
    <w:rsid w:val="00546B68"/>
    <w:pPr>
      <w:numPr>
        <w:numId w:val="13"/>
      </w:numPr>
      <w:spacing w:before="40" w:after="4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tabletext">
    <w:name w:val="table text"/>
    <w:basedOn w:val="Normal"/>
    <w:rsid w:val="00546B68"/>
    <w:pPr>
      <w:spacing w:before="40" w:after="40" w:line="240" w:lineRule="auto"/>
    </w:pPr>
    <w:rPr>
      <w:rFonts w:ascii="Calibri" w:eastAsia="Times New Roman" w:hAnsi="Calibri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B31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5FB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PageNumber">
    <w:name w:val="page number"/>
    <w:basedOn w:val="DefaultParagraphFont"/>
    <w:rsid w:val="00EF5FB1"/>
    <w:rPr>
      <w:rFonts w:ascii="Calibri" w:hAnsi="Calibri"/>
      <w:sz w:val="18"/>
    </w:rPr>
  </w:style>
  <w:style w:type="paragraph" w:customStyle="1" w:styleId="Default">
    <w:name w:val="Default"/>
    <w:rsid w:val="00B64B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0C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0C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0C8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F3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9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rrickedcentre.ie" TargetMode="External"/><Relationship Id="rId18" Type="http://schemas.openxmlformats.org/officeDocument/2006/relationships/hyperlink" Target="http://www.donegaledcentre.ie" TargetMode="External"/><Relationship Id="rId26" Type="http://schemas.openxmlformats.org/officeDocument/2006/relationships/hyperlink" Target="http://www.lec.ie" TargetMode="External"/><Relationship Id="rId39" Type="http://schemas.openxmlformats.org/officeDocument/2006/relationships/image" Target="media/image5.gif"/><Relationship Id="rId21" Type="http://schemas.openxmlformats.org/officeDocument/2006/relationships/hyperlink" Target="http://www.galwayec.ie" TargetMode="External"/><Relationship Id="rId34" Type="http://schemas.openxmlformats.org/officeDocument/2006/relationships/hyperlink" Target="http://www.edcentretralee.ie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cesc.ie" TargetMode="External"/><Relationship Id="rId20" Type="http://schemas.openxmlformats.org/officeDocument/2006/relationships/hyperlink" Target="http://www.dwec.ie" TargetMode="External"/><Relationship Id="rId29" Type="http://schemas.openxmlformats.org/officeDocument/2006/relationships/hyperlink" Target="mailto:info@metc.ie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thloneeducationcentre.com" TargetMode="External"/><Relationship Id="rId24" Type="http://schemas.openxmlformats.org/officeDocument/2006/relationships/hyperlink" Target="http://www.eckilkenny.ie" TargetMode="External"/><Relationship Id="rId32" Type="http://schemas.openxmlformats.org/officeDocument/2006/relationships/hyperlink" Target="http://www.ecsligo.ie" TargetMode="External"/><Relationship Id="rId37" Type="http://schemas.openxmlformats.org/officeDocument/2006/relationships/hyperlink" Target="http://www.ecwexford.ie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lareed.ie/" TargetMode="External"/><Relationship Id="rId23" Type="http://schemas.openxmlformats.org/officeDocument/2006/relationships/hyperlink" Target="http://www.eckildare.ie" TargetMode="External"/><Relationship Id="rId28" Type="http://schemas.openxmlformats.org/officeDocument/2006/relationships/hyperlink" Target="http://www.mayoeducationcentre.ie/" TargetMode="External"/><Relationship Id="rId36" Type="http://schemas.openxmlformats.org/officeDocument/2006/relationships/hyperlink" Target="http://www.westcorkeducationcentre.ie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ecdrumcondra.ie" TargetMode="External"/><Relationship Id="rId31" Type="http://schemas.openxmlformats.org/officeDocument/2006/relationships/hyperlink" Target="http://www.ecnavan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reception@clareed.ie" TargetMode="External"/><Relationship Id="rId22" Type="http://schemas.openxmlformats.org/officeDocument/2006/relationships/hyperlink" Target="mailto:office@eckildare.ie" TargetMode="External"/><Relationship Id="rId27" Type="http://schemas.openxmlformats.org/officeDocument/2006/relationships/hyperlink" Target="mailto:eolas@mayoeducationcentre.ie" TargetMode="External"/><Relationship Id="rId30" Type="http://schemas.openxmlformats.org/officeDocument/2006/relationships/hyperlink" Target="http://www.metc.ie" TargetMode="External"/><Relationship Id="rId35" Type="http://schemas.openxmlformats.org/officeDocument/2006/relationships/hyperlink" Target="http://www.wtc.ie" TargetMode="External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12" Type="http://schemas.openxmlformats.org/officeDocument/2006/relationships/hyperlink" Target="http://www.blackrockec.ie" TargetMode="External"/><Relationship Id="rId17" Type="http://schemas.openxmlformats.org/officeDocument/2006/relationships/hyperlink" Target="mailto:admin@donegaledcentre.ie" TargetMode="External"/><Relationship Id="rId25" Type="http://schemas.openxmlformats.org/officeDocument/2006/relationships/hyperlink" Target="http://www.laoisedcentre.ie" TargetMode="External"/><Relationship Id="rId33" Type="http://schemas.openxmlformats.org/officeDocument/2006/relationships/hyperlink" Target="mailto:info@edcentretralee.ie" TargetMode="External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9BA08-7598-45A4-8835-4F7663FE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2482</Words>
  <Characters>14150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2022-03-08T12:13:00Z</dcterms:created>
  <dcterms:modified xsi:type="dcterms:W3CDTF">2022-03-10T13:04:00Z</dcterms:modified>
</cp:coreProperties>
</file>